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(0845600009626000132)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0845600009626000132-3-1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Горбунки д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МУНИЦИПАЛЬНОЕ КАЗЕННОЕ УЧРЕЖДЕНИЕ "СЛУЖБА ЗАКУПОК, ТОРГОВ И РЕКЛАМЫ ЛОМОНОСОВСКОГО МУНИЦИПАЛЬНОГО РАЙОНА".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ЛОМОНОСОВСКОГО МУНИЦИПАЛЬНОГО РАЙОНА ЛЕНИНГРАДСКОЙ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263472000705347250100101400014339244.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05.06.2026 19:00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ремонту помещений и фасада здания, занимаемого отделом ЗАГС администрации Ломоносовского муниципального района Ленинградской области по адресу: г. Ломоносов, Дворцовый пр., д.30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9 361 677.65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24.06.2026.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первый заместитель главы администрации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Дерендяев Роман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МКУ «СЗТИР»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Канунникова Анастасия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МКУ «Управление учета и контроля муниципальных учреждений»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Елизарова Ирина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отдела закупок и торгов МКУ «СЗТИР»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Косарина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строительного контроля МКУ «Служба заказчика»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Матесович Юрий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4.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16:48:56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20:47:28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4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Дерендяев Роман Олегович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Канунникова Анастасия Анатольевна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Елизарова Ирина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Косарина Анна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895680191.6600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4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Дерендяев Роман Олегович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Канунникова Анастасия Анатольевна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Елизарова Ирина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Косарина Анна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516436196.8100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Косарина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Косарина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Канунникова Анастасия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00:CA:D0:64:D6:C1:43:75:43:88:E3:D4:A2:69:D8:56:22, действителен с 17.04.2025 11:05:47 по 11.07.2026 11:05:47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17:21:48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00:DC:AF:82:45:29:E9:CA:E3:B3:B6:EC:7F:5F:32:42:04, действителен с 09.04.2025 08:48:33 по 03.07.2026 08:48:33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17:22:32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ЛОМОНОСОВСКОГО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Дерендяев Роман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63:3D:69:81:6F:43:21:92:33:3E:4A:D3:18:A7:AE:0D, действителен с 10.04.2026 06:00:36 по 04.07.2027 06:00:36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17:23:08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Елизарова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5B:44:B1:72:BF:E1:40:10:3C:BD:CB:5B:AE:A6:B3:F3, действителен с 01.08.2025 06:15:51 по 25.10.2026 06:15:51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17:23:28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Канунникова Анастасия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00:CA:D0:64:D6:C1:43:75:43:88:E3:D4:A2:69:D8:56:22, действителен с 17.04.2025 11:05:47 по 11.07.2026 11:05:47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17:23:46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