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90F00" w14:textId="77777777" w:rsidR="00DA580B" w:rsidRDefault="0033582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F5164BE" w14:textId="77777777" w:rsidR="00DA580B" w:rsidRDefault="0033582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30929C86" w14:textId="77777777" w:rsidR="00DA580B" w:rsidRDefault="0033582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(0173400002226000007)</w:t>
      </w:r>
    </w:p>
    <w:p w14:paraId="038B8FCF" w14:textId="77777777" w:rsidR="00DA580B" w:rsidRDefault="00DA580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A580B" w14:paraId="07C0AA98" w14:textId="77777777">
        <w:tc>
          <w:tcPr>
            <w:tcW w:w="2557" w:type="dxa"/>
            <w:vAlign w:val="bottom"/>
          </w:tcPr>
          <w:p w14:paraId="1C18A47C" w14:textId="418781F5" w:rsidR="00DA580B" w:rsidRDefault="003358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</w:t>
            </w:r>
          </w:p>
        </w:tc>
        <w:tc>
          <w:tcPr>
            <w:tcW w:w="4247" w:type="dxa"/>
            <w:vAlign w:val="bottom"/>
          </w:tcPr>
          <w:p w14:paraId="786AE9EF" w14:textId="77777777" w:rsidR="00DA580B" w:rsidRDefault="00DA58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89D5B34" w14:textId="5CBB0AFA" w:rsidR="00DA580B" w:rsidRDefault="00DA58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DA580B" w14:paraId="62C94309" w14:textId="77777777">
        <w:tc>
          <w:tcPr>
            <w:tcW w:w="10206" w:type="dxa"/>
            <w:gridSpan w:val="3"/>
            <w:vAlign w:val="bottom"/>
          </w:tcPr>
          <w:p w14:paraId="055D2E63" w14:textId="77777777" w:rsidR="00DA580B" w:rsidRDefault="00335825" w:rsidP="008D2A0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14:paraId="5E1D9D83" w14:textId="77777777" w:rsidR="00DA580B" w:rsidRDefault="00DA580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130A459" w14:textId="77777777" w:rsidR="00DA580B" w:rsidRDefault="0033582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21DCA8B" w14:textId="77777777" w:rsidR="00DA580B" w:rsidRDefault="0033582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МЕЖРЕГИОНАЛЬНОЕ УПРАВЛЕНИЕ ФЕДЕРАЛЬНОЙ ПРОБИРНОЙ ПАЛАТЫ ПО ЦЕНТРАЛЬНОМУ ФЕДЕРАЛЬНОМУ ОКРУГУ.</w:t>
      </w:r>
    </w:p>
    <w:p w14:paraId="3BEFF2AA" w14:textId="77777777" w:rsidR="00DA580B" w:rsidRDefault="0033582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A580B" w14:paraId="6A9F11B1" w14:textId="77777777">
        <w:tc>
          <w:tcPr>
            <w:tcW w:w="10093" w:type="dxa"/>
            <w:vAlign w:val="center"/>
          </w:tcPr>
          <w:p w14:paraId="7F3D3820" w14:textId="77777777" w:rsidR="00DA580B" w:rsidRDefault="0033582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МЕЖРЕГИОНАЛЬНОЕ УПРАВЛЕНИЕ ФЕДЕРАЛЬНОЙ ПРОБИРНОЙ ПАЛАТЫ ПО ЦЕНТРАЛЬНОМУ ФЕДЕРАЛЬНОМУ ОКРУГУ</w:t>
            </w:r>
          </w:p>
        </w:tc>
      </w:tr>
    </w:tbl>
    <w:p w14:paraId="7376AD0E" w14:textId="77777777" w:rsidR="00DA580B" w:rsidRDefault="003358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261970301202077030100100250020000242.</w:t>
      </w:r>
      <w:r>
        <w:rPr>
          <w:lang w:val="en-US"/>
        </w:rPr>
        <w:t xml:space="preserve"> </w:t>
      </w:r>
    </w:p>
    <w:p w14:paraId="2AD9F8A9" w14:textId="77777777" w:rsidR="00DA580B" w:rsidRDefault="003358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10:02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7252791" w14:textId="77777777" w:rsidR="00DA580B" w:rsidRDefault="003358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Многофункциональное устройство (МФУ).</w:t>
      </w:r>
    </w:p>
    <w:p w14:paraId="376B93AF" w14:textId="77777777" w:rsidR="00DA580B" w:rsidRDefault="003358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107 225.00.</w:t>
      </w:r>
    </w:p>
    <w:p w14:paraId="631D63E4" w14:textId="274F7E0B" w:rsidR="00DA580B" w:rsidRPr="001E0CEF" w:rsidRDefault="001E0CEF" w:rsidP="001E0CE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D13081">
        <w:t xml:space="preserve">Дата подведения итогов: </w:t>
      </w:r>
      <w:r>
        <w:t xml:space="preserve">22.06.2026. </w:t>
      </w:r>
    </w:p>
    <w:p w14:paraId="15E4EA28" w14:textId="23818685" w:rsidR="00231863" w:rsidRPr="00D13081" w:rsidRDefault="00231863" w:rsidP="007A45D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D13081">
        <w:t>На момент окончания срока определения заявок на участие в закупке, осуществляемой в соответствии с частью 12 статьи 93 Закона № 44-ФЗ, оператором была определена одна заявка (предварительное предложение), соответствующая требованиям, установленным в извещении об осуществлении закупки, и содержащая наименьшую цену за единицу товара, являющегося объектом закупки: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524"/>
        <w:gridCol w:w="2512"/>
        <w:gridCol w:w="2508"/>
        <w:gridCol w:w="2509"/>
      </w:tblGrid>
      <w:tr w:rsidR="00231863" w:rsidRPr="00D13081" w14:paraId="18ECA8A2" w14:textId="77777777" w:rsidTr="00AD0FCF">
        <w:tc>
          <w:tcPr>
            <w:tcW w:w="2534" w:type="dxa"/>
          </w:tcPr>
          <w:p w14:paraId="09F7C0F9" w14:textId="77777777" w:rsidR="00231863" w:rsidRPr="00D13081" w:rsidRDefault="00231863" w:rsidP="00AD0FCF">
            <w:pPr>
              <w:tabs>
                <w:tab w:val="num" w:pos="-567"/>
              </w:tabs>
            </w:pPr>
            <w:r w:rsidRPr="00D13081">
              <w:rPr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14:paraId="00B2CC07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14:paraId="6649EB87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Цена за единицу товара</w:t>
            </w:r>
          </w:p>
        </w:tc>
        <w:tc>
          <w:tcPr>
            <w:tcW w:w="2535" w:type="dxa"/>
            <w:vAlign w:val="center"/>
          </w:tcPr>
          <w:p w14:paraId="3CDD82B8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Общая сумма</w:t>
            </w:r>
          </w:p>
        </w:tc>
      </w:tr>
      <w:tr w:rsidR="00231863" w:rsidRPr="00D13081" w14:paraId="4F2F9495" w14:textId="77777777" w:rsidTr="00AD0FCF">
        <w:tc>
          <w:tcPr>
            <w:tcW w:w="2534" w:type="dxa"/>
          </w:tcPr>
          <w:p w14:paraId="4A0E15E2" w14:textId="77777777" w:rsidR="00231863" w:rsidRPr="00D13081" w:rsidRDefault="00231863" w:rsidP="00AD0FCF">
            <w:pPr>
              <w:tabs>
                <w:tab w:val="num" w:pos="-567"/>
              </w:tabs>
            </w:pPr>
            <w:r w:rsidRPr="00D13081">
              <w:t>1</w:t>
            </w:r>
          </w:p>
        </w:tc>
        <w:tc>
          <w:tcPr>
            <w:tcW w:w="2534" w:type="dxa"/>
          </w:tcPr>
          <w:p w14:paraId="196A6070" w14:textId="77777777" w:rsidR="00231863" w:rsidRPr="00D13081" w:rsidRDefault="00231863" w:rsidP="00AD0FCF">
            <w:pPr>
              <w:tabs>
                <w:tab w:val="num" w:pos="-567"/>
              </w:tabs>
            </w:pPr>
            <w:r w:rsidRPr="00D13081">
              <w:t>1</w:t>
            </w:r>
          </w:p>
        </w:tc>
        <w:tc>
          <w:tcPr>
            <w:tcW w:w="2534" w:type="dxa"/>
          </w:tcPr>
          <w:p w14:paraId="21025A4B" w14:textId="1FDF5C63" w:rsidR="00231863" w:rsidRPr="00D13081" w:rsidRDefault="00AF7455" w:rsidP="00AD0FCF">
            <w:pPr>
              <w:tabs>
                <w:tab w:val="num" w:pos="-567"/>
              </w:tabs>
              <w:jc w:val="center"/>
            </w:pPr>
            <w:r>
              <w:t>107</w:t>
            </w:r>
            <w:r w:rsidR="00231863">
              <w:t> 000,</w:t>
            </w:r>
            <w:r w:rsidR="00231863" w:rsidRPr="0031786F">
              <w:t>00</w:t>
            </w:r>
          </w:p>
        </w:tc>
        <w:tc>
          <w:tcPr>
            <w:tcW w:w="2535" w:type="dxa"/>
          </w:tcPr>
          <w:p w14:paraId="724EAC29" w14:textId="4A9B9D6D" w:rsidR="00231863" w:rsidRPr="00D13081" w:rsidRDefault="00AF7455" w:rsidP="00AD0FCF">
            <w:pPr>
              <w:tabs>
                <w:tab w:val="num" w:pos="-567"/>
              </w:tabs>
              <w:jc w:val="center"/>
            </w:pPr>
            <w:r>
              <w:t>107</w:t>
            </w:r>
            <w:r w:rsidR="00231863">
              <w:t> 000,</w:t>
            </w:r>
            <w:r w:rsidR="00231863" w:rsidRPr="0031786F">
              <w:t>00</w:t>
            </w:r>
          </w:p>
        </w:tc>
      </w:tr>
    </w:tbl>
    <w:p w14:paraId="6F640359" w14:textId="77777777" w:rsidR="00231863" w:rsidRPr="00D13081" w:rsidRDefault="00231863" w:rsidP="00231863">
      <w:pPr>
        <w:tabs>
          <w:tab w:val="num" w:pos="-567"/>
        </w:tabs>
        <w:spacing w:after="0" w:line="240" w:lineRule="auto"/>
      </w:pPr>
    </w:p>
    <w:p w14:paraId="6AE16AC2" w14:textId="5800E399" w:rsidR="00231863" w:rsidRPr="00D13081" w:rsidRDefault="00231863" w:rsidP="007A45D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D13081">
        <w:t>Заказчик рассмотрел поступившую заявку на участие в закупке, осуществляемой в соответствии с частью 12 статьи 93 Закона № 44-ФЗ, в порядке, установленном пунктом 6 части 12 статьи 93 Закона № 44-ФЗ, на соответствие требованиям, установленным в извещении о проведении закупки, осуществляемой в соответствии с частью 12 статьи 93 Закона № 44-ФЗ, и принял следующее решение: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523"/>
        <w:gridCol w:w="2509"/>
        <w:gridCol w:w="2511"/>
        <w:gridCol w:w="2510"/>
      </w:tblGrid>
      <w:tr w:rsidR="00231863" w:rsidRPr="00D13081" w14:paraId="32634C3E" w14:textId="77777777" w:rsidTr="00AD0FCF">
        <w:trPr>
          <w:trHeight w:val="1805"/>
        </w:trPr>
        <w:tc>
          <w:tcPr>
            <w:tcW w:w="2534" w:type="dxa"/>
            <w:vAlign w:val="center"/>
          </w:tcPr>
          <w:p w14:paraId="64C99760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14:paraId="24C1244E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14:paraId="209A836E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Решение о соответствии заявки требованиям извещения или об отклонении заявки</w:t>
            </w:r>
          </w:p>
        </w:tc>
        <w:tc>
          <w:tcPr>
            <w:tcW w:w="2535" w:type="dxa"/>
            <w:vAlign w:val="center"/>
          </w:tcPr>
          <w:p w14:paraId="62B0C430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Обоснование решения об отклонении заявки (в случае принятия такого решения)</w:t>
            </w:r>
          </w:p>
        </w:tc>
      </w:tr>
      <w:tr w:rsidR="00231863" w:rsidRPr="00D13081" w14:paraId="5C12E48C" w14:textId="77777777" w:rsidTr="00AD0FCF">
        <w:tc>
          <w:tcPr>
            <w:tcW w:w="2534" w:type="dxa"/>
            <w:vAlign w:val="center"/>
          </w:tcPr>
          <w:p w14:paraId="2670A218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1</w:t>
            </w:r>
          </w:p>
        </w:tc>
        <w:tc>
          <w:tcPr>
            <w:tcW w:w="2534" w:type="dxa"/>
            <w:vAlign w:val="center"/>
          </w:tcPr>
          <w:p w14:paraId="4A0735B4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1</w:t>
            </w:r>
          </w:p>
        </w:tc>
        <w:tc>
          <w:tcPr>
            <w:tcW w:w="2534" w:type="dxa"/>
            <w:vAlign w:val="center"/>
          </w:tcPr>
          <w:p w14:paraId="11A42312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Соответствует требованиям</w:t>
            </w:r>
          </w:p>
        </w:tc>
        <w:tc>
          <w:tcPr>
            <w:tcW w:w="2535" w:type="dxa"/>
            <w:vAlign w:val="center"/>
          </w:tcPr>
          <w:p w14:paraId="60E2137F" w14:textId="77777777" w:rsidR="00231863" w:rsidRPr="00D13081" w:rsidRDefault="00231863" w:rsidP="00AD0FCF">
            <w:pPr>
              <w:rPr>
                <w:bCs/>
              </w:rPr>
            </w:pPr>
          </w:p>
        </w:tc>
      </w:tr>
    </w:tbl>
    <w:p w14:paraId="5BD6C0E6" w14:textId="77777777" w:rsidR="00231863" w:rsidRPr="00D13081" w:rsidRDefault="00231863" w:rsidP="00231863">
      <w:pPr>
        <w:spacing w:after="0" w:line="240" w:lineRule="auto"/>
      </w:pPr>
    </w:p>
    <w:p w14:paraId="58B322ED" w14:textId="3232A1B1" w:rsidR="00231863" w:rsidRPr="00D13081" w:rsidRDefault="00231863" w:rsidP="007A45D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D13081">
        <w:t>На основании результата рассмотрения заявки на участие в закупке, осуществляемой в соответствии с частью 12 статьи 93 Закона № 44-ФЗ, и руководствуясь подпунктом «б» пункта 6 части 12 статьи 93 Закона №44-ФЗ, заказчиком принято решение о присвоении следующего порядкового номера заявке, соответствующей требованиям, установленным в извещении о проведении закупки, осуществляемой в соответствии с частью 12 статьи 93 Закона № 44-ФЗ:</w:t>
      </w:r>
    </w:p>
    <w:tbl>
      <w:tblPr>
        <w:tblStyle w:val="af6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1554"/>
        <w:gridCol w:w="1559"/>
        <w:gridCol w:w="2126"/>
        <w:gridCol w:w="1990"/>
      </w:tblGrid>
      <w:tr w:rsidR="00231863" w:rsidRPr="00D13081" w14:paraId="4B75297F" w14:textId="77777777" w:rsidTr="00AD0FCF">
        <w:trPr>
          <w:jc w:val="center"/>
        </w:trPr>
        <w:tc>
          <w:tcPr>
            <w:tcW w:w="2694" w:type="dxa"/>
            <w:vAlign w:val="center"/>
          </w:tcPr>
          <w:p w14:paraId="6B4FC319" w14:textId="77777777" w:rsidR="00231863" w:rsidRPr="00D13081" w:rsidRDefault="00231863" w:rsidP="00AD0FCF">
            <w:r w:rsidRPr="00D13081">
              <w:rPr>
                <w:bCs/>
              </w:rPr>
              <w:t xml:space="preserve">Идентификационный номер заявки, присвоенный </w:t>
            </w:r>
            <w:r w:rsidRPr="00D13081">
              <w:rPr>
                <w:bCs/>
              </w:rPr>
              <w:lastRenderedPageBreak/>
              <w:t>оператором электронной площадки</w:t>
            </w:r>
          </w:p>
        </w:tc>
        <w:tc>
          <w:tcPr>
            <w:tcW w:w="1554" w:type="dxa"/>
            <w:vAlign w:val="center"/>
          </w:tcPr>
          <w:p w14:paraId="6DFC9096" w14:textId="77777777" w:rsidR="00231863" w:rsidRPr="00D13081" w:rsidRDefault="00231863" w:rsidP="00AD0FCF">
            <w:r w:rsidRPr="00D13081">
              <w:lastRenderedPageBreak/>
              <w:t xml:space="preserve">Порядковый номер заявки, </w:t>
            </w:r>
            <w:r w:rsidRPr="00D13081">
              <w:lastRenderedPageBreak/>
              <w:t>присвоенный заказчиком</w:t>
            </w:r>
          </w:p>
        </w:tc>
        <w:tc>
          <w:tcPr>
            <w:tcW w:w="1559" w:type="dxa"/>
            <w:vAlign w:val="center"/>
          </w:tcPr>
          <w:p w14:paraId="0D43CA19" w14:textId="77777777" w:rsidR="00231863" w:rsidRPr="00D13081" w:rsidRDefault="00231863" w:rsidP="00AD0FCF">
            <w:r w:rsidRPr="00D13081">
              <w:rPr>
                <w:bCs/>
              </w:rPr>
              <w:lastRenderedPageBreak/>
              <w:t xml:space="preserve">Порядковый номер заявки, присвоенный </w:t>
            </w:r>
            <w:r w:rsidRPr="00D13081">
              <w:rPr>
                <w:bCs/>
              </w:rPr>
              <w:lastRenderedPageBreak/>
              <w:t>оператором электронной площадки</w:t>
            </w:r>
          </w:p>
        </w:tc>
        <w:tc>
          <w:tcPr>
            <w:tcW w:w="2126" w:type="dxa"/>
            <w:vAlign w:val="center"/>
          </w:tcPr>
          <w:p w14:paraId="7CACE171" w14:textId="77777777" w:rsidR="00231863" w:rsidRPr="00D13081" w:rsidRDefault="00231863" w:rsidP="00AD0FCF">
            <w:r w:rsidRPr="00D13081">
              <w:rPr>
                <w:bCs/>
              </w:rPr>
              <w:lastRenderedPageBreak/>
              <w:t>Цена за единицу товара</w:t>
            </w:r>
          </w:p>
        </w:tc>
        <w:tc>
          <w:tcPr>
            <w:tcW w:w="1990" w:type="dxa"/>
            <w:vAlign w:val="center"/>
          </w:tcPr>
          <w:p w14:paraId="0F51AD61" w14:textId="77777777" w:rsidR="00231863" w:rsidRPr="00D13081" w:rsidRDefault="00231863" w:rsidP="00AD0FCF">
            <w:pPr>
              <w:rPr>
                <w:bCs/>
              </w:rPr>
            </w:pPr>
            <w:r w:rsidRPr="00D13081">
              <w:rPr>
                <w:bCs/>
              </w:rPr>
              <w:t>Общая сумма</w:t>
            </w:r>
          </w:p>
        </w:tc>
      </w:tr>
      <w:tr w:rsidR="00231863" w:rsidRPr="00D13081" w14:paraId="355FFFE5" w14:textId="77777777" w:rsidTr="00AD0FCF">
        <w:trPr>
          <w:jc w:val="center"/>
        </w:trPr>
        <w:tc>
          <w:tcPr>
            <w:tcW w:w="2694" w:type="dxa"/>
            <w:vAlign w:val="center"/>
          </w:tcPr>
          <w:p w14:paraId="68C5BD02" w14:textId="77777777" w:rsidR="00231863" w:rsidRPr="00D13081" w:rsidRDefault="00231863" w:rsidP="00AD0FCF">
            <w:r w:rsidRPr="00D13081">
              <w:t>1</w:t>
            </w:r>
          </w:p>
        </w:tc>
        <w:tc>
          <w:tcPr>
            <w:tcW w:w="1554" w:type="dxa"/>
            <w:vAlign w:val="center"/>
          </w:tcPr>
          <w:p w14:paraId="04F0E7B2" w14:textId="77777777" w:rsidR="00231863" w:rsidRPr="00D13081" w:rsidRDefault="00231863" w:rsidP="00AD0FCF">
            <w:r w:rsidRPr="00D13081">
              <w:t>1</w:t>
            </w:r>
          </w:p>
        </w:tc>
        <w:tc>
          <w:tcPr>
            <w:tcW w:w="1559" w:type="dxa"/>
            <w:vAlign w:val="center"/>
          </w:tcPr>
          <w:p w14:paraId="28F555B5" w14:textId="77777777" w:rsidR="00231863" w:rsidRPr="00D13081" w:rsidRDefault="00231863" w:rsidP="00AD0FCF">
            <w:r w:rsidRPr="00D13081">
              <w:t>1</w:t>
            </w:r>
          </w:p>
        </w:tc>
        <w:tc>
          <w:tcPr>
            <w:tcW w:w="2126" w:type="dxa"/>
          </w:tcPr>
          <w:p w14:paraId="66E5C383" w14:textId="6AD9FAFE" w:rsidR="00231863" w:rsidRPr="00D13081" w:rsidRDefault="00F710E3" w:rsidP="00AD0FCF">
            <w:pPr>
              <w:tabs>
                <w:tab w:val="num" w:pos="-567"/>
              </w:tabs>
              <w:jc w:val="center"/>
            </w:pPr>
            <w:r>
              <w:t>107</w:t>
            </w:r>
            <w:r w:rsidR="00231863">
              <w:t> 000,</w:t>
            </w:r>
            <w:r w:rsidR="00231863" w:rsidRPr="0031786F">
              <w:t>00</w:t>
            </w:r>
          </w:p>
        </w:tc>
        <w:tc>
          <w:tcPr>
            <w:tcW w:w="1990" w:type="dxa"/>
          </w:tcPr>
          <w:p w14:paraId="178A72BA" w14:textId="32163DD3" w:rsidR="00231863" w:rsidRPr="00D13081" w:rsidRDefault="00F710E3" w:rsidP="00AD0FCF">
            <w:pPr>
              <w:tabs>
                <w:tab w:val="num" w:pos="-567"/>
              </w:tabs>
              <w:jc w:val="center"/>
            </w:pPr>
            <w:r>
              <w:t>107</w:t>
            </w:r>
            <w:r w:rsidR="00231863">
              <w:t> 000,</w:t>
            </w:r>
            <w:r w:rsidR="00231863" w:rsidRPr="0031786F">
              <w:t>00</w:t>
            </w:r>
          </w:p>
        </w:tc>
      </w:tr>
    </w:tbl>
    <w:p w14:paraId="3EE8C21E" w14:textId="77777777" w:rsidR="00231863" w:rsidRPr="00D13081" w:rsidRDefault="00231863" w:rsidP="00231863">
      <w:pPr>
        <w:spacing w:after="0" w:line="240" w:lineRule="auto"/>
      </w:pPr>
    </w:p>
    <w:p w14:paraId="026BCF25" w14:textId="39D12AAC" w:rsidR="00231863" w:rsidRPr="00D13081" w:rsidRDefault="00231863" w:rsidP="007A45D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D13081">
        <w:t>На основании рассмотрения заявки на участие в закупке, осуществляемой в соответствии с частью 12 статьи 93 Закона № 44-ФЗ, и в соответствии с частью 12 статьи 93 Закона № 44-ФЗ, контракт заключается с участником, идентификационный номер заявки которого: 1.</w:t>
      </w:r>
    </w:p>
    <w:p w14:paraId="579648CA" w14:textId="50DA70CA" w:rsidR="00DA580B" w:rsidRDefault="00231863" w:rsidP="007A45D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D13081">
        <w:t>Настоящий протокол подписан усиленной электронной подписью лица, имеющего право действовать от имени заказчика, и направлен оператору электронной торговой площадки «Фабрикант» по адресу в сети «Интернет»: http://</w:t>
      </w:r>
      <w:r w:rsidR="00335825">
        <w:rPr>
          <w:rFonts w:eastAsia="Times New Roman"/>
          <w:lang w:eastAsia="ru-RU"/>
        </w:rPr>
        <w:t>44.fabrikant.ru и на сайте Единой информационной системы в сфере закупок (ЕИС) по адресу в сети «Интернет»: http://zakupki.gov.ru.</w:t>
      </w:r>
    </w:p>
    <w:sectPr w:rsidR="00DA58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0130E" w14:textId="77777777" w:rsidR="0017475C" w:rsidRDefault="0017475C">
      <w:pPr>
        <w:spacing w:after="0" w:line="240" w:lineRule="auto"/>
      </w:pPr>
      <w:r>
        <w:separator/>
      </w:r>
    </w:p>
  </w:endnote>
  <w:endnote w:type="continuationSeparator" w:id="0">
    <w:p w14:paraId="10BF9DD7" w14:textId="77777777" w:rsidR="0017475C" w:rsidRDefault="00174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2B91C" w14:textId="77777777" w:rsidR="0017475C" w:rsidRDefault="0017475C">
      <w:pPr>
        <w:spacing w:after="0" w:line="240" w:lineRule="auto"/>
      </w:pPr>
      <w:r>
        <w:separator/>
      </w:r>
    </w:p>
  </w:footnote>
  <w:footnote w:type="continuationSeparator" w:id="0">
    <w:p w14:paraId="591ABC84" w14:textId="77777777" w:rsidR="0017475C" w:rsidRDefault="001747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C7780"/>
    <w:multiLevelType w:val="hybridMultilevel"/>
    <w:tmpl w:val="5988331C"/>
    <w:lvl w:ilvl="0" w:tplc="2160DC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DAA86A6">
      <w:start w:val="1"/>
      <w:numFmt w:val="lowerLetter"/>
      <w:lvlText w:val="%2."/>
      <w:lvlJc w:val="left"/>
      <w:pPr>
        <w:ind w:left="1440" w:hanging="360"/>
      </w:pPr>
    </w:lvl>
    <w:lvl w:ilvl="2" w:tplc="F47CFA14">
      <w:start w:val="1"/>
      <w:numFmt w:val="lowerRoman"/>
      <w:lvlText w:val="%3."/>
      <w:lvlJc w:val="right"/>
      <w:pPr>
        <w:ind w:left="2160" w:hanging="180"/>
      </w:pPr>
    </w:lvl>
    <w:lvl w:ilvl="3" w:tplc="94505C42">
      <w:start w:val="1"/>
      <w:numFmt w:val="decimal"/>
      <w:lvlText w:val="%4."/>
      <w:lvlJc w:val="left"/>
      <w:pPr>
        <w:ind w:left="2880" w:hanging="360"/>
      </w:pPr>
    </w:lvl>
    <w:lvl w:ilvl="4" w:tplc="A5564634">
      <w:start w:val="1"/>
      <w:numFmt w:val="lowerLetter"/>
      <w:lvlText w:val="%5."/>
      <w:lvlJc w:val="left"/>
      <w:pPr>
        <w:ind w:left="3600" w:hanging="360"/>
      </w:pPr>
    </w:lvl>
    <w:lvl w:ilvl="5" w:tplc="9048B30C">
      <w:start w:val="1"/>
      <w:numFmt w:val="lowerRoman"/>
      <w:lvlText w:val="%6."/>
      <w:lvlJc w:val="right"/>
      <w:pPr>
        <w:ind w:left="4320" w:hanging="180"/>
      </w:pPr>
    </w:lvl>
    <w:lvl w:ilvl="6" w:tplc="8052714A">
      <w:start w:val="1"/>
      <w:numFmt w:val="decimal"/>
      <w:lvlText w:val="%7."/>
      <w:lvlJc w:val="left"/>
      <w:pPr>
        <w:ind w:left="5040" w:hanging="360"/>
      </w:pPr>
    </w:lvl>
    <w:lvl w:ilvl="7" w:tplc="B1C0ADD6">
      <w:start w:val="1"/>
      <w:numFmt w:val="lowerLetter"/>
      <w:lvlText w:val="%8."/>
      <w:lvlJc w:val="left"/>
      <w:pPr>
        <w:ind w:left="5760" w:hanging="360"/>
      </w:pPr>
    </w:lvl>
    <w:lvl w:ilvl="8" w:tplc="9E4072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C2923"/>
    <w:multiLevelType w:val="hybridMultilevel"/>
    <w:tmpl w:val="CFB4BA00"/>
    <w:lvl w:ilvl="0" w:tplc="3B3614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348D22">
      <w:start w:val="1"/>
      <w:numFmt w:val="lowerLetter"/>
      <w:lvlText w:val="%2."/>
      <w:lvlJc w:val="left"/>
      <w:pPr>
        <w:ind w:left="1440" w:hanging="360"/>
      </w:pPr>
    </w:lvl>
    <w:lvl w:ilvl="2" w:tplc="E182CA28">
      <w:start w:val="1"/>
      <w:numFmt w:val="lowerRoman"/>
      <w:lvlText w:val="%3."/>
      <w:lvlJc w:val="right"/>
      <w:pPr>
        <w:ind w:left="2160" w:hanging="180"/>
      </w:pPr>
    </w:lvl>
    <w:lvl w:ilvl="3" w:tplc="ECDC62CE">
      <w:start w:val="1"/>
      <w:numFmt w:val="decimal"/>
      <w:lvlText w:val="%4."/>
      <w:lvlJc w:val="left"/>
      <w:pPr>
        <w:ind w:left="2880" w:hanging="360"/>
      </w:pPr>
    </w:lvl>
    <w:lvl w:ilvl="4" w:tplc="EF066E84">
      <w:start w:val="1"/>
      <w:numFmt w:val="lowerLetter"/>
      <w:lvlText w:val="%5."/>
      <w:lvlJc w:val="left"/>
      <w:pPr>
        <w:ind w:left="3600" w:hanging="360"/>
      </w:pPr>
    </w:lvl>
    <w:lvl w:ilvl="5" w:tplc="39F25D8A">
      <w:start w:val="1"/>
      <w:numFmt w:val="lowerRoman"/>
      <w:lvlText w:val="%6."/>
      <w:lvlJc w:val="right"/>
      <w:pPr>
        <w:ind w:left="4320" w:hanging="180"/>
      </w:pPr>
    </w:lvl>
    <w:lvl w:ilvl="6" w:tplc="EB886C36">
      <w:start w:val="1"/>
      <w:numFmt w:val="decimal"/>
      <w:lvlText w:val="%7."/>
      <w:lvlJc w:val="left"/>
      <w:pPr>
        <w:ind w:left="5040" w:hanging="360"/>
      </w:pPr>
    </w:lvl>
    <w:lvl w:ilvl="7" w:tplc="B9EC1A00">
      <w:start w:val="1"/>
      <w:numFmt w:val="lowerLetter"/>
      <w:lvlText w:val="%8."/>
      <w:lvlJc w:val="left"/>
      <w:pPr>
        <w:ind w:left="5760" w:hanging="360"/>
      </w:pPr>
    </w:lvl>
    <w:lvl w:ilvl="8" w:tplc="ECD2F68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B01E9"/>
    <w:multiLevelType w:val="hybridMultilevel"/>
    <w:tmpl w:val="EAFECA32"/>
    <w:lvl w:ilvl="0" w:tplc="6136EC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5C0992">
      <w:start w:val="1"/>
      <w:numFmt w:val="lowerLetter"/>
      <w:lvlText w:val="%2."/>
      <w:lvlJc w:val="left"/>
      <w:pPr>
        <w:ind w:left="1440" w:hanging="360"/>
      </w:pPr>
    </w:lvl>
    <w:lvl w:ilvl="2" w:tplc="A47828E0">
      <w:start w:val="1"/>
      <w:numFmt w:val="lowerRoman"/>
      <w:lvlText w:val="%3."/>
      <w:lvlJc w:val="right"/>
      <w:pPr>
        <w:ind w:left="2160" w:hanging="180"/>
      </w:pPr>
    </w:lvl>
    <w:lvl w:ilvl="3" w:tplc="7ED080D6">
      <w:start w:val="1"/>
      <w:numFmt w:val="decimal"/>
      <w:lvlText w:val="%4."/>
      <w:lvlJc w:val="left"/>
      <w:pPr>
        <w:ind w:left="2880" w:hanging="360"/>
      </w:pPr>
    </w:lvl>
    <w:lvl w:ilvl="4" w:tplc="187EDC62">
      <w:start w:val="1"/>
      <w:numFmt w:val="lowerLetter"/>
      <w:lvlText w:val="%5."/>
      <w:lvlJc w:val="left"/>
      <w:pPr>
        <w:ind w:left="3600" w:hanging="360"/>
      </w:pPr>
    </w:lvl>
    <w:lvl w:ilvl="5" w:tplc="155A724A">
      <w:start w:val="1"/>
      <w:numFmt w:val="lowerRoman"/>
      <w:lvlText w:val="%6."/>
      <w:lvlJc w:val="right"/>
      <w:pPr>
        <w:ind w:left="4320" w:hanging="180"/>
      </w:pPr>
    </w:lvl>
    <w:lvl w:ilvl="6" w:tplc="19764D6C">
      <w:start w:val="1"/>
      <w:numFmt w:val="decimal"/>
      <w:lvlText w:val="%7."/>
      <w:lvlJc w:val="left"/>
      <w:pPr>
        <w:ind w:left="5040" w:hanging="360"/>
      </w:pPr>
    </w:lvl>
    <w:lvl w:ilvl="7" w:tplc="800E0A70">
      <w:start w:val="1"/>
      <w:numFmt w:val="lowerLetter"/>
      <w:lvlText w:val="%8."/>
      <w:lvlJc w:val="left"/>
      <w:pPr>
        <w:ind w:left="5760" w:hanging="360"/>
      </w:pPr>
    </w:lvl>
    <w:lvl w:ilvl="8" w:tplc="C7D8556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52F75"/>
    <w:multiLevelType w:val="hybridMultilevel"/>
    <w:tmpl w:val="AF8878D2"/>
    <w:lvl w:ilvl="0" w:tplc="84D455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78E1194">
      <w:start w:val="1"/>
      <w:numFmt w:val="lowerLetter"/>
      <w:lvlText w:val="%2."/>
      <w:lvlJc w:val="left"/>
      <w:pPr>
        <w:ind w:left="1440" w:hanging="360"/>
      </w:pPr>
    </w:lvl>
    <w:lvl w:ilvl="2" w:tplc="C060B2AE">
      <w:start w:val="1"/>
      <w:numFmt w:val="lowerRoman"/>
      <w:lvlText w:val="%3."/>
      <w:lvlJc w:val="right"/>
      <w:pPr>
        <w:ind w:left="2160" w:hanging="180"/>
      </w:pPr>
    </w:lvl>
    <w:lvl w:ilvl="3" w:tplc="61F69CD6">
      <w:start w:val="1"/>
      <w:numFmt w:val="decimal"/>
      <w:lvlText w:val="%4."/>
      <w:lvlJc w:val="left"/>
      <w:pPr>
        <w:ind w:left="2880" w:hanging="360"/>
      </w:pPr>
    </w:lvl>
    <w:lvl w:ilvl="4" w:tplc="406CE1A0">
      <w:start w:val="1"/>
      <w:numFmt w:val="lowerLetter"/>
      <w:lvlText w:val="%5."/>
      <w:lvlJc w:val="left"/>
      <w:pPr>
        <w:ind w:left="3600" w:hanging="360"/>
      </w:pPr>
    </w:lvl>
    <w:lvl w:ilvl="5" w:tplc="4768B012">
      <w:start w:val="1"/>
      <w:numFmt w:val="lowerRoman"/>
      <w:lvlText w:val="%6."/>
      <w:lvlJc w:val="right"/>
      <w:pPr>
        <w:ind w:left="4320" w:hanging="180"/>
      </w:pPr>
    </w:lvl>
    <w:lvl w:ilvl="6" w:tplc="12BC21E0">
      <w:start w:val="1"/>
      <w:numFmt w:val="decimal"/>
      <w:lvlText w:val="%7."/>
      <w:lvlJc w:val="left"/>
      <w:pPr>
        <w:ind w:left="5040" w:hanging="360"/>
      </w:pPr>
    </w:lvl>
    <w:lvl w:ilvl="7" w:tplc="ED6A7EA0">
      <w:start w:val="1"/>
      <w:numFmt w:val="lowerLetter"/>
      <w:lvlText w:val="%8."/>
      <w:lvlJc w:val="left"/>
      <w:pPr>
        <w:ind w:left="5760" w:hanging="360"/>
      </w:pPr>
    </w:lvl>
    <w:lvl w:ilvl="8" w:tplc="4600C72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07F05"/>
    <w:multiLevelType w:val="hybridMultilevel"/>
    <w:tmpl w:val="88DAA5F0"/>
    <w:lvl w:ilvl="0" w:tplc="6B1463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6C3986">
      <w:start w:val="1"/>
      <w:numFmt w:val="lowerLetter"/>
      <w:lvlText w:val="%2."/>
      <w:lvlJc w:val="left"/>
      <w:pPr>
        <w:ind w:left="1440" w:hanging="360"/>
      </w:pPr>
    </w:lvl>
    <w:lvl w:ilvl="2" w:tplc="38A8EA2C">
      <w:start w:val="1"/>
      <w:numFmt w:val="lowerRoman"/>
      <w:lvlText w:val="%3."/>
      <w:lvlJc w:val="right"/>
      <w:pPr>
        <w:ind w:left="2160" w:hanging="180"/>
      </w:pPr>
    </w:lvl>
    <w:lvl w:ilvl="3" w:tplc="3E12C876">
      <w:start w:val="1"/>
      <w:numFmt w:val="decimal"/>
      <w:lvlText w:val="%4."/>
      <w:lvlJc w:val="left"/>
      <w:pPr>
        <w:ind w:left="2880" w:hanging="360"/>
      </w:pPr>
    </w:lvl>
    <w:lvl w:ilvl="4" w:tplc="D2687846">
      <w:start w:val="1"/>
      <w:numFmt w:val="lowerLetter"/>
      <w:lvlText w:val="%5."/>
      <w:lvlJc w:val="left"/>
      <w:pPr>
        <w:ind w:left="3600" w:hanging="360"/>
      </w:pPr>
    </w:lvl>
    <w:lvl w:ilvl="5" w:tplc="B540CBB0">
      <w:start w:val="1"/>
      <w:numFmt w:val="lowerRoman"/>
      <w:lvlText w:val="%6."/>
      <w:lvlJc w:val="right"/>
      <w:pPr>
        <w:ind w:left="4320" w:hanging="180"/>
      </w:pPr>
    </w:lvl>
    <w:lvl w:ilvl="6" w:tplc="C376FC60">
      <w:start w:val="1"/>
      <w:numFmt w:val="decimal"/>
      <w:lvlText w:val="%7."/>
      <w:lvlJc w:val="left"/>
      <w:pPr>
        <w:ind w:left="5040" w:hanging="360"/>
      </w:pPr>
    </w:lvl>
    <w:lvl w:ilvl="7" w:tplc="772668A2">
      <w:start w:val="1"/>
      <w:numFmt w:val="lowerLetter"/>
      <w:lvlText w:val="%8."/>
      <w:lvlJc w:val="left"/>
      <w:pPr>
        <w:ind w:left="5760" w:hanging="360"/>
      </w:pPr>
    </w:lvl>
    <w:lvl w:ilvl="8" w:tplc="8A0A01F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90385"/>
    <w:multiLevelType w:val="hybridMultilevel"/>
    <w:tmpl w:val="475C1EB6"/>
    <w:styleLink w:val="1"/>
    <w:lvl w:ilvl="0" w:tplc="931E724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BC48C3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DE1E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BE232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8260FD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89C2F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6F08A8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A687B0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546B5B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4266CF6"/>
    <w:multiLevelType w:val="hybridMultilevel"/>
    <w:tmpl w:val="475C1EB6"/>
    <w:numStyleLink w:val="1"/>
  </w:abstractNum>
  <w:abstractNum w:abstractNumId="7" w15:restartNumberingAfterBreak="0">
    <w:nsid w:val="26400E31"/>
    <w:multiLevelType w:val="hybridMultilevel"/>
    <w:tmpl w:val="475C1EB6"/>
    <w:numStyleLink w:val="1"/>
  </w:abstractNum>
  <w:abstractNum w:abstractNumId="8" w15:restartNumberingAfterBreak="0">
    <w:nsid w:val="291C500D"/>
    <w:multiLevelType w:val="hybridMultilevel"/>
    <w:tmpl w:val="475C1EB6"/>
    <w:numStyleLink w:val="1"/>
  </w:abstractNum>
  <w:abstractNum w:abstractNumId="9" w15:restartNumberingAfterBreak="0">
    <w:nsid w:val="39D56A96"/>
    <w:multiLevelType w:val="hybridMultilevel"/>
    <w:tmpl w:val="81C018BA"/>
    <w:lvl w:ilvl="0" w:tplc="DAAC78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2C3808">
      <w:start w:val="1"/>
      <w:numFmt w:val="lowerLetter"/>
      <w:lvlText w:val="%2."/>
      <w:lvlJc w:val="left"/>
      <w:pPr>
        <w:ind w:left="1440" w:hanging="360"/>
      </w:pPr>
    </w:lvl>
    <w:lvl w:ilvl="2" w:tplc="0B2E6714">
      <w:start w:val="1"/>
      <w:numFmt w:val="lowerRoman"/>
      <w:lvlText w:val="%3."/>
      <w:lvlJc w:val="right"/>
      <w:pPr>
        <w:ind w:left="2160" w:hanging="180"/>
      </w:pPr>
    </w:lvl>
    <w:lvl w:ilvl="3" w:tplc="F5E62906">
      <w:start w:val="1"/>
      <w:numFmt w:val="decimal"/>
      <w:lvlText w:val="%4."/>
      <w:lvlJc w:val="left"/>
      <w:pPr>
        <w:ind w:left="2880" w:hanging="360"/>
      </w:pPr>
    </w:lvl>
    <w:lvl w:ilvl="4" w:tplc="176854F8">
      <w:start w:val="1"/>
      <w:numFmt w:val="lowerLetter"/>
      <w:lvlText w:val="%5."/>
      <w:lvlJc w:val="left"/>
      <w:pPr>
        <w:ind w:left="3600" w:hanging="360"/>
      </w:pPr>
    </w:lvl>
    <w:lvl w:ilvl="5" w:tplc="2222CAD4">
      <w:start w:val="1"/>
      <w:numFmt w:val="lowerRoman"/>
      <w:lvlText w:val="%6."/>
      <w:lvlJc w:val="right"/>
      <w:pPr>
        <w:ind w:left="4320" w:hanging="180"/>
      </w:pPr>
    </w:lvl>
    <w:lvl w:ilvl="6" w:tplc="B53C381E">
      <w:start w:val="1"/>
      <w:numFmt w:val="decimal"/>
      <w:lvlText w:val="%7."/>
      <w:lvlJc w:val="left"/>
      <w:pPr>
        <w:ind w:left="5040" w:hanging="360"/>
      </w:pPr>
    </w:lvl>
    <w:lvl w:ilvl="7" w:tplc="27D0D350">
      <w:start w:val="1"/>
      <w:numFmt w:val="lowerLetter"/>
      <w:lvlText w:val="%8."/>
      <w:lvlJc w:val="left"/>
      <w:pPr>
        <w:ind w:left="5760" w:hanging="360"/>
      </w:pPr>
    </w:lvl>
    <w:lvl w:ilvl="8" w:tplc="1FCA0AE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32658"/>
    <w:multiLevelType w:val="hybridMultilevel"/>
    <w:tmpl w:val="66DC9E30"/>
    <w:lvl w:ilvl="0" w:tplc="3CCA9C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2FA966C">
      <w:start w:val="1"/>
      <w:numFmt w:val="lowerLetter"/>
      <w:lvlText w:val="%2."/>
      <w:lvlJc w:val="left"/>
      <w:pPr>
        <w:ind w:left="1440" w:hanging="360"/>
      </w:pPr>
    </w:lvl>
    <w:lvl w:ilvl="2" w:tplc="1588899A">
      <w:start w:val="1"/>
      <w:numFmt w:val="lowerRoman"/>
      <w:lvlText w:val="%3."/>
      <w:lvlJc w:val="right"/>
      <w:pPr>
        <w:ind w:left="2160" w:hanging="180"/>
      </w:pPr>
    </w:lvl>
    <w:lvl w:ilvl="3" w:tplc="60A06C00">
      <w:start w:val="1"/>
      <w:numFmt w:val="decimal"/>
      <w:lvlText w:val="%4."/>
      <w:lvlJc w:val="left"/>
      <w:pPr>
        <w:ind w:left="2880" w:hanging="360"/>
      </w:pPr>
    </w:lvl>
    <w:lvl w:ilvl="4" w:tplc="9E9C63EC">
      <w:start w:val="1"/>
      <w:numFmt w:val="lowerLetter"/>
      <w:lvlText w:val="%5."/>
      <w:lvlJc w:val="left"/>
      <w:pPr>
        <w:ind w:left="3600" w:hanging="360"/>
      </w:pPr>
    </w:lvl>
    <w:lvl w:ilvl="5" w:tplc="D19273CA">
      <w:start w:val="1"/>
      <w:numFmt w:val="lowerRoman"/>
      <w:lvlText w:val="%6."/>
      <w:lvlJc w:val="right"/>
      <w:pPr>
        <w:ind w:left="4320" w:hanging="180"/>
      </w:pPr>
    </w:lvl>
    <w:lvl w:ilvl="6" w:tplc="A754F5D2">
      <w:start w:val="1"/>
      <w:numFmt w:val="decimal"/>
      <w:lvlText w:val="%7."/>
      <w:lvlJc w:val="left"/>
      <w:pPr>
        <w:ind w:left="5040" w:hanging="360"/>
      </w:pPr>
    </w:lvl>
    <w:lvl w:ilvl="7" w:tplc="35BCF8BA">
      <w:start w:val="1"/>
      <w:numFmt w:val="lowerLetter"/>
      <w:lvlText w:val="%8."/>
      <w:lvlJc w:val="left"/>
      <w:pPr>
        <w:ind w:left="5760" w:hanging="360"/>
      </w:pPr>
    </w:lvl>
    <w:lvl w:ilvl="8" w:tplc="957402B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A75E4"/>
    <w:multiLevelType w:val="hybridMultilevel"/>
    <w:tmpl w:val="12FCC472"/>
    <w:lvl w:ilvl="0" w:tplc="FCB672F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B306C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F64B8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B10D5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A70D9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3EE9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5AEA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7F65E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5E86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491C0737"/>
    <w:multiLevelType w:val="hybridMultilevel"/>
    <w:tmpl w:val="F802EBE4"/>
    <w:lvl w:ilvl="0" w:tplc="4E50B7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39A11D6">
      <w:start w:val="1"/>
      <w:numFmt w:val="lowerLetter"/>
      <w:lvlText w:val="%2."/>
      <w:lvlJc w:val="left"/>
      <w:pPr>
        <w:ind w:left="1440" w:hanging="360"/>
      </w:pPr>
    </w:lvl>
    <w:lvl w:ilvl="2" w:tplc="8D440212">
      <w:start w:val="1"/>
      <w:numFmt w:val="lowerRoman"/>
      <w:lvlText w:val="%3."/>
      <w:lvlJc w:val="right"/>
      <w:pPr>
        <w:ind w:left="2160" w:hanging="180"/>
      </w:pPr>
    </w:lvl>
    <w:lvl w:ilvl="3" w:tplc="D7A442C4">
      <w:start w:val="1"/>
      <w:numFmt w:val="decimal"/>
      <w:lvlText w:val="%4."/>
      <w:lvlJc w:val="left"/>
      <w:pPr>
        <w:ind w:left="2880" w:hanging="360"/>
      </w:pPr>
    </w:lvl>
    <w:lvl w:ilvl="4" w:tplc="D00E388A">
      <w:start w:val="1"/>
      <w:numFmt w:val="lowerLetter"/>
      <w:lvlText w:val="%5."/>
      <w:lvlJc w:val="left"/>
      <w:pPr>
        <w:ind w:left="3600" w:hanging="360"/>
      </w:pPr>
    </w:lvl>
    <w:lvl w:ilvl="5" w:tplc="66B48FE2">
      <w:start w:val="1"/>
      <w:numFmt w:val="lowerRoman"/>
      <w:lvlText w:val="%6."/>
      <w:lvlJc w:val="right"/>
      <w:pPr>
        <w:ind w:left="4320" w:hanging="180"/>
      </w:pPr>
    </w:lvl>
    <w:lvl w:ilvl="6" w:tplc="53D46880">
      <w:start w:val="1"/>
      <w:numFmt w:val="decimal"/>
      <w:lvlText w:val="%7."/>
      <w:lvlJc w:val="left"/>
      <w:pPr>
        <w:ind w:left="5040" w:hanging="360"/>
      </w:pPr>
    </w:lvl>
    <w:lvl w:ilvl="7" w:tplc="76D2B89C">
      <w:start w:val="1"/>
      <w:numFmt w:val="lowerLetter"/>
      <w:lvlText w:val="%8."/>
      <w:lvlJc w:val="left"/>
      <w:pPr>
        <w:ind w:left="5760" w:hanging="360"/>
      </w:pPr>
    </w:lvl>
    <w:lvl w:ilvl="8" w:tplc="B4C8CE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E67F3"/>
    <w:multiLevelType w:val="hybridMultilevel"/>
    <w:tmpl w:val="4D367E1C"/>
    <w:lvl w:ilvl="0" w:tplc="743A39C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738A8F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750EF0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BD848C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A6846C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1C2D40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BBCFB5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674851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F621CA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5222531"/>
    <w:multiLevelType w:val="hybridMultilevel"/>
    <w:tmpl w:val="475C1EB6"/>
    <w:numStyleLink w:val="1"/>
  </w:abstractNum>
  <w:abstractNum w:abstractNumId="15" w15:restartNumberingAfterBreak="0">
    <w:nsid w:val="6A882877"/>
    <w:multiLevelType w:val="hybridMultilevel"/>
    <w:tmpl w:val="4B4046F4"/>
    <w:lvl w:ilvl="0" w:tplc="7CECE6A8">
      <w:start w:val="1"/>
      <w:numFmt w:val="decimal"/>
      <w:lvlText w:val="%1."/>
      <w:lvlJc w:val="left"/>
      <w:pPr>
        <w:ind w:left="720" w:hanging="360"/>
      </w:pPr>
    </w:lvl>
    <w:lvl w:ilvl="1" w:tplc="54C8E0AE">
      <w:start w:val="1"/>
      <w:numFmt w:val="lowerLetter"/>
      <w:lvlText w:val="%2."/>
      <w:lvlJc w:val="left"/>
      <w:pPr>
        <w:ind w:left="1440" w:hanging="360"/>
      </w:pPr>
    </w:lvl>
    <w:lvl w:ilvl="2" w:tplc="F6C6B0C8">
      <w:start w:val="1"/>
      <w:numFmt w:val="lowerRoman"/>
      <w:lvlText w:val="%3."/>
      <w:lvlJc w:val="right"/>
      <w:pPr>
        <w:ind w:left="2160" w:hanging="180"/>
      </w:pPr>
    </w:lvl>
    <w:lvl w:ilvl="3" w:tplc="8EA4AED6">
      <w:start w:val="1"/>
      <w:numFmt w:val="decimal"/>
      <w:lvlText w:val="%4."/>
      <w:lvlJc w:val="left"/>
      <w:pPr>
        <w:ind w:left="2880" w:hanging="360"/>
      </w:pPr>
    </w:lvl>
    <w:lvl w:ilvl="4" w:tplc="BF4C47F6">
      <w:start w:val="1"/>
      <w:numFmt w:val="lowerLetter"/>
      <w:lvlText w:val="%5."/>
      <w:lvlJc w:val="left"/>
      <w:pPr>
        <w:ind w:left="3600" w:hanging="360"/>
      </w:pPr>
    </w:lvl>
    <w:lvl w:ilvl="5" w:tplc="F40ADD58">
      <w:start w:val="1"/>
      <w:numFmt w:val="lowerRoman"/>
      <w:lvlText w:val="%6."/>
      <w:lvlJc w:val="right"/>
      <w:pPr>
        <w:ind w:left="4320" w:hanging="180"/>
      </w:pPr>
    </w:lvl>
    <w:lvl w:ilvl="6" w:tplc="2FE25EB6">
      <w:start w:val="1"/>
      <w:numFmt w:val="decimal"/>
      <w:lvlText w:val="%7."/>
      <w:lvlJc w:val="left"/>
      <w:pPr>
        <w:ind w:left="5040" w:hanging="360"/>
      </w:pPr>
    </w:lvl>
    <w:lvl w:ilvl="7" w:tplc="FAB6E1EC">
      <w:start w:val="1"/>
      <w:numFmt w:val="lowerLetter"/>
      <w:lvlText w:val="%8."/>
      <w:lvlJc w:val="left"/>
      <w:pPr>
        <w:ind w:left="5760" w:hanging="360"/>
      </w:pPr>
    </w:lvl>
    <w:lvl w:ilvl="8" w:tplc="A2A072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0"/>
  </w:num>
  <w:num w:numId="7">
    <w:abstractNumId w:val="13"/>
  </w:num>
  <w:num w:numId="8">
    <w:abstractNumId w:val="3"/>
  </w:num>
  <w:num w:numId="9">
    <w:abstractNumId w:val="15"/>
  </w:num>
  <w:num w:numId="10">
    <w:abstractNumId w:val="10"/>
  </w:num>
  <w:num w:numId="11">
    <w:abstractNumId w:val="5"/>
  </w:num>
  <w:num w:numId="12">
    <w:abstractNumId w:val="6"/>
  </w:num>
  <w:num w:numId="13">
    <w:abstractNumId w:val="7"/>
  </w:num>
  <w:num w:numId="14">
    <w:abstractNumId w:val="8"/>
  </w:num>
  <w:num w:numId="15">
    <w:abstractNumId w:val="14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80B"/>
    <w:rsid w:val="0017475C"/>
    <w:rsid w:val="001A2C06"/>
    <w:rsid w:val="001E0CEF"/>
    <w:rsid w:val="00231863"/>
    <w:rsid w:val="00335825"/>
    <w:rsid w:val="007A45DD"/>
    <w:rsid w:val="008D2A09"/>
    <w:rsid w:val="00AF7455"/>
    <w:rsid w:val="00B04D3E"/>
    <w:rsid w:val="00B24C0E"/>
    <w:rsid w:val="00DA580B"/>
    <w:rsid w:val="00F7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AE7C3"/>
  <w15:docId w15:val="{16009DE1-0CA0-4564-8D37-0DB1EC2D1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2026-06-22T09:04:00Z</dcterms:created>
  <dcterms:modified xsi:type="dcterms:W3CDTF">2026-06-22T09:08:00Z</dcterms:modified>
</cp:coreProperties>
</file>