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(0114500000826000625)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10:54:26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0114500000826000625-3-1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"НАЗРАНОВСКАЯ ЦЕНТРАЛЬНАЯ РАЙОННАЯ БОЛЬНИЦА ИМЕНИ БЕКБОТОВА БЕСЛАНА БАГАУДИНОВИЧА"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262060200071306060100100270010000244.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Рулон марлевый тканый.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1 907 000.00.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15:32:07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1 900 000.00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