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(0744200000226005343)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26.06.2026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                   </w:t>
            </w: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Уполномоченное учреждение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ОБЛАСТНОЕ БЮДЖЕТНОЕ УЧРЕЖДЕНИЕ ЗДРАВООХРАНЕНИЯ "КУРСКАЯ ОБЛАСТНАЯ МНОГОПРОФИЛЬНАЯ КЛИНИЧЕСКАЯ БОЛЬНИЦА"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Идентификационный код закупки: 262463228633746320100103640011051244.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19.06.2026 15:30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продуктов питания - молока питьевого.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8 500 438.90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735"/>
        <w:gridCol w:w="3915"/>
        <w:gridCol w:w="2550"/>
      </w:tblGrid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Зам. председателя комиссии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Гринев Денис Юрьевич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Колодешникова Наталья Сергеевна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Локтионов Алексей Леонидович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Резюкова Марина Геннадьевна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Секретарь комиссии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Жердева Елена Александровна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0"/>
        <w:tblW w:w="10200" w:type="dxa"/>
        <w:jc w:val="left"/>
        <w:tblInd w:w="-1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1590"/>
        <w:gridCol w:w="1575"/>
        <w:gridCol w:w="1590"/>
        <w:gridCol w:w="1530"/>
        <w:gridCol w:w="1590"/>
        <w:gridCol w:w="1244"/>
        <w:gridCol w:w="1080"/>
      </w:tblGrid>
      <w:tr>
        <w:trPr>
          <w:trHeight w:val="843" w:hRule="atLeast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25.06.2026 12:22:34 (MSK+00:00)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8 131 926.00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- 4.34 %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25.06.2026 17:29:46 (MSK+00:00)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8 400 750.00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- 1.17 %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left="0" w:hanging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60" w:after="0"/>
        <w:ind w:left="0" w:hanging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Гринев Денис Юрьевич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Колодешникова Наталья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Локтионов Алексей Леонидович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Резюкова Марина Геннадьевна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Жердева Елена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Гринев Денис Юрьевич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Колодешникова Наталья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Локтионов Алексей Леонидович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Резюкова Марина Геннадьевна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Жердева Елена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595"/>
        <w:gridCol w:w="2504"/>
        <w:gridCol w:w="2685"/>
        <w:gridCol w:w="2340"/>
      </w:tblGrid>
      <w:tr>
        <w:trPr>
          <w:trHeight w:val="915" w:hRule="atLeast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8 131 926.00</w:t>
            </w:r>
          </w:p>
        </w:tc>
      </w:tr>
      <w:tr>
        <w:trPr>
          <w:trHeight w:val="787" w:hRule="atLeast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8 400 750.00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Жердева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5C:70:3D:6E:E1:0C:8C:C9:B9:21:02:80:33:81:F2:66, действителен с 26.12.2025 05:46:44 по 21.03.2027 05:46:44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14:03:26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Резюкова Марина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00:9A:C1:BA:C5:DA:AC:D1:E6:BF:DA:E9:E6:BA:DB:9B:49, действителен с 05.11.2025 08:06:16 по 29.01.2027 08:06:16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14:19:52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Гринев Денис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00:C5:43:81:C8:1D:CB:84:29:FD:3C:37:22:42:8D:3F:C5, действителен с 11.06.2025 08:21:51 по 04.09.2026 08:21:51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14:33:03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Молодцова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00:BF:D8:71:F2:24:A6:84:C3:8A:B6:05:39:2F:F9:58:48, действителен с 24.06.2025 11:04:46 по 17.09.2026 11:04:46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15:27:58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Колодешникова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77:C5:88:1B:21:98:80:6F:5B:CC:7D:F4:4E:A6:68:68, действителен с 05.11.2025 08:31:22 по 29.01.2027 08:31:22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16:07:39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Локтионов Алексей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00:FA:42:14:61:F7:24:EB:3B:3B:81:84:77:23:B1:27:53, действителен с 06.05.2025 05:17:07 по 30.07.2026 05:17:07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16:08:18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Жердева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5C:70:3D:6E:E1:0C:8C:C9:B9:21:02:80:33:81:F2:66, действителен с 26.12.2025 05:46:44 по 21.03.2027 05:46:44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16:14:54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>
    <w:name w:val="Hyperlink"/>
    <w:uiPriority w:val="99"/>
    <w:unhideWhenUsed/>
    <w:rPr>
      <w:color w:val="0000FF" w:themeColor="hyperlink"/>
      <w:u w:val="single"/>
    </w:rPr>
  </w:style>
  <w:style w:type="character" w:styleId="Style11" w:customStyle="1">
    <w:name w:val="Текст сноски Знак"/>
    <w:uiPriority w:val="99"/>
    <w:qFormat/>
    <w:rPr>
      <w:sz w:val="18"/>
    </w:rPr>
  </w:style>
  <w:style w:type="character" w:styleId="Style12">
    <w:name w:val="Символ сноски"/>
    <w:uiPriority w:val="99"/>
    <w:unhideWhenUsed/>
    <w:qFormat/>
    <w:rPr>
      <w:vertAlign w:val="superscript"/>
    </w:rPr>
  </w:style>
  <w:style w:type="character" w:styleId="Style13">
    <w:name w:val="Footnote Reference"/>
    <w:rPr>
      <w:vertAlign w:val="superscript"/>
    </w:rPr>
  </w:style>
  <w:style w:type="character" w:styleId="Style14" w:customStyle="1">
    <w:name w:val="Текст концевой сноски Знак"/>
    <w:uiPriority w:val="99"/>
    <w:qFormat/>
    <w:rPr>
      <w:sz w:val="20"/>
    </w:rPr>
  </w:style>
  <w:style w:type="character" w:styleId="Style15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16">
    <w:name w:val="Endnote Reference"/>
    <w:rPr>
      <w:vertAlign w:val="superscript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3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7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8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9">
    <w:name w:val="Index Heading"/>
    <w:basedOn w:val="Style17"/>
    <w:pPr/>
    <w:rPr/>
  </w:style>
  <w:style w:type="paragraph" w:styleId="Style30">
    <w:name w:val="TOC Heading"/>
    <w:uiPriority w:val="39"/>
    <w:unhideWhenUsed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LibreOffice/7.4.4.2$Windows_x86 LibreOffice_project/85569322deea74ec9134968a29af2df5663baa21</Application>
  <AppVersion>15.0000</AppVersion>
  <Pages>2</Pages>
  <Words>481</Words>
  <Characters>3505</Characters>
  <CharactersWithSpaces>3895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dcterms:modified xsi:type="dcterms:W3CDTF">2026-06-26T11:15:01Z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