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(0101200009126000006)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0101200009126000006-1-1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ТРАНСПОРТА И ДОРОЖНОГО ХОЗЯЙСТВА РЕСПУБЛИКИ БАШКОРТОСТАН.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ТРАНСПОРТА И ДОРОЖНОГО ХОЗЯЙСТВА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262027415102602740100100210015221244.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10:59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услуги по обеспечению транспортного обслуживания делегации Республики Башкортостан в г. Екатеринбург для участия в Международной промышленной выставке "ИННОПРОМ-2026", согласно распоряжения Главы Республики Башкортостан от 15.06.2026 № РГ-213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2 912 833.33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Министр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МИНАКОВА ЛЮБОВЬ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Кудояров Рамиль Рифгатович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Гилев Олег Боривович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Жульков Виктор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 Владимир Георгиевич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18:21:59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21:34:02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1 416 300.00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10:43:18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15:11:40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17:35:50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2 442 304.00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12:14:43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21:43:30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2 867 000.00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Гилев Олег Боривович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Гилев Олег Боривович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Гилев Олег Боривович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Гилев Олег Боривович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Гилев Олег Боривович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Гилев Олег Боривович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Гилев Олег Боривович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1 097 000.00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1 416 300.00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1 549 000.00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2 189 000.00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2 442 304.00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2 580 000.00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2 867 000.00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Кудояров Рамиль Рифгатович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00:EF:78:03:3E:64:94:5B:DD:5F:2F:29:CF:50:8F:8B:B8, действителен с 20.05.2026 06:25:02 по 13.08.2027 06:25:02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09:00:19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Гилев Олег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00:EE:E3:7B:1B:63:67:98:5F:88:55:EA:67:3F:AB:48:E0, действителен с 01.06.2026 11:41:53 по 25.08.2027 11:41:53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09:00:42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Владимир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00:FC:26:53:31:AC:3E:D3:5A:38:51:F4:E4:4D:38:32:BB, действителен с 25.02.2026 06:25:04 по 21.05.2027 06:25:04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09:05:41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Кудояров Рамиль Рифгатович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00:EF:78:03:3E:64:94:5B:DD:5F:2F:29:CF:50:8F:8B:B8, действителен с 20.05.2026 06:25:02 по 13.08.2027 06:25:02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09:09:01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