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(0164200001926002241)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0164200001926002241-1-1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ГОСУДАРСТВЕННОЕ БЮДЖЕТНОЕ УЧРЕЖДЕНИЕ ЗДРАВООХРАНЕНИЯ "ТАМБОВСКАЯ ИНФЕКЦИОННАЯ КЛИНИЧЕСКАЯ БОЛЬНИЦА"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262683202477368290100100060250000244.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11.06.2026 14:59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лекарственного препарата для медицинского применения Булевиртид.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7 662 600.00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940"/>
        <w:gridCol w:w="4305"/>
        <w:gridCol w:w="2955"/>
      </w:tblGrid>
      <w:tr>
        <w:trPr/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Кудряшова Елена Евгеньевна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Бережной Олег Андреевич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482"/>
        <w:gridCol w:w="2452"/>
        <w:gridCol w:w="1913"/>
        <w:gridCol w:w="1575"/>
        <w:gridCol w:w="1485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48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4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48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19.06.2026 10:48:17 (MSK+00:00)</w:t>
            </w:r>
          </w:p>
        </w:tc>
        <w:tc>
          <w:tcPr>
            <w:tcW w:w="24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7 662 600.00</w:t>
            </w:r>
          </w:p>
        </w:tc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Кудряшова Елена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Бережной Олег Андреевич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ИНФЕКЦИОННАЯ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Бережной Олег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77:F8:A3:22:70:30:4C:29:57:1F:93:54:A8:ED:DF:BB, действителен с 05.11.2025 12:49:36 по 29.01.2027 12:49:36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10:41:46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ИНФЕКЦИОННАЯ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Кудряшова Елена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00:FA:62:4A:76:4B:E2:0E:9F:A8:ED:DC:34:D2:BD:B5:67, действителен с 18.03.2026 06:42:18 по 11.06.2027 06:42:18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11:24:01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12:13:03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LibreOffice/25.2.6.2$Windows_X86_64 LibreOffice_project/729c5bfe710f5eb71ed3bbde9e06a6065e9c6c5d</Application>
  <AppVersion>15.0000</AppVersion>
  <Pages>2</Pages>
  <Words>376</Words>
  <Characters>2725</Characters>
  <CharactersWithSpaces>3044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2026-06-24T09:59:10Z</dcterms:modified>
  <cp:revision>3</cp:revision>
  <dc:subject/>
  <dc:title/>
</cp:coreProperties>
</file>