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262631819736763180100100946340000323.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«Топирамат Канон» по решению врачебной комиссии в рамках льготного лекарственного обеспечения на 2026 год.( 26-01-3257)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23 970.00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11:53:18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23 970.00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14:43:05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