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(0369300095926000001)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0369300095926000001-1-1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402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402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263744902022074490100100130011011244.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12:04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печени говяжьей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134 165.50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ШАМАНОВА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11:01:25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117 250.00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Шаманова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02:B5:6E:E8:C8:CA:7D:80:0E:AA:50:F1:FB:A1:1D:80, действителен с 15.05.2025 05:06:13 по 08.08.2026 05:06:13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11:42:12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11:42:35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