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(0369300089326000007)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0369300089326000007-1-1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275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275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263745001587474600100100800011020244.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минтая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Васнева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07:28:47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266 915.00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237 600.00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266 915.00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47:2A:FC:0F:9F:03:59:CC:CB:59:26:C7:04:77:A8:B9, действителен с 03.10.2025 11:26:16 по 27.12.2026 11:26:16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11:38:47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11:39:05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