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(0301200046626000311)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0301200046626000311-1-1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262027806783302730100103350018425244.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08:57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испытанию пожарных кранов, перекатке пожарных рукавов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55 080.00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Ханнанова Марьям Ильшатовна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Хатипова Асия Ильфатовна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Сыркина Алия Талгатовна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14.06.2026 06:59:22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30 780.00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- 44.12 %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05:23:16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38 880.00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13:43:35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Хатипова Асия Ильфатовна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Хатипова Асия Ильфатовна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Хатипова Асия Ильфатовна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30 780.00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38 880.00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Сыркина Алия Талгатовна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75:32:12:0C:D4:94:DE:BF:A7:1D:C7:93:DA:09:E6:F5, действителен с 29.01.2026 09:59:14 по 24.04.2027 09:59:14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Хатипова Асия Ильфатовна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00:8F:1C:B0:84:CE:AA:F3:FA:4F:3C:4C:00:4E:59:96:77, действителен с 26.05.2025 04:41:55 по 19.08.2026 04:41:55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13:12:14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Сыркина Алия Талгатовна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75:32:12:0C:D4:94:DE:BF:A7:1D:C7:93:DA:09:E6:F5, действителен с 29.01.2026 09:59:14 по 24.04.2027 09:59:14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13:12:53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