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262332500810333250100108500012120323.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ПЕРИНДОПРИЛ) в целях оказания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2026 году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292 200.00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15:20:12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275 537.70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275 537.70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275 537.70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09:19:22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