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EC534" w14:textId="77777777" w:rsidR="00D26504" w:rsidRPr="00F171F6" w:rsidRDefault="00B916AE" w:rsidP="00F171F6">
      <w:pPr>
        <w:keepNext/>
        <w:spacing w:after="0" w:line="240" w:lineRule="auto"/>
        <w:ind w:right="-28"/>
        <w:jc w:val="center"/>
        <w:rPr>
          <w:rFonts w:eastAsia="Times New Roman"/>
          <w:b/>
          <w:spacing w:val="20"/>
          <w:sz w:val="20"/>
          <w:szCs w:val="20"/>
          <w:lang w:eastAsia="ru-RU"/>
        </w:rPr>
      </w:pPr>
      <w:r w:rsidRPr="00F171F6">
        <w:rPr>
          <w:rFonts w:eastAsia="Times New Roman"/>
          <w:b/>
          <w:spacing w:val="20"/>
          <w:sz w:val="20"/>
          <w:szCs w:val="20"/>
          <w:lang w:eastAsia="ru-RU"/>
        </w:rPr>
        <w:t>ПРОТОКОЛ</w:t>
      </w:r>
    </w:p>
    <w:p w14:paraId="64B0362D" w14:textId="77777777" w:rsidR="00D26504" w:rsidRPr="00F171F6" w:rsidRDefault="00B916AE" w:rsidP="00F171F6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F171F6">
        <w:rPr>
          <w:sz w:val="20"/>
          <w:szCs w:val="20"/>
        </w:rPr>
        <w:t>рассмотрения и оценки вторых частей заявок на участие в закупке</w:t>
      </w:r>
    </w:p>
    <w:p w14:paraId="571B57D4" w14:textId="77777777" w:rsidR="00D26504" w:rsidRPr="00F171F6" w:rsidRDefault="00B916AE" w:rsidP="00F171F6">
      <w:pPr>
        <w:spacing w:after="0" w:line="240" w:lineRule="auto"/>
        <w:ind w:right="-1"/>
        <w:jc w:val="center"/>
        <w:rPr>
          <w:rFonts w:eastAsia="Times New Roman"/>
          <w:sz w:val="20"/>
          <w:szCs w:val="20"/>
          <w:lang w:eastAsia="ru-RU"/>
        </w:rPr>
      </w:pPr>
      <w:r w:rsidRPr="00F171F6">
        <w:rPr>
          <w:rFonts w:eastAsia="Times New Roman"/>
          <w:sz w:val="20"/>
          <w:szCs w:val="20"/>
          <w:lang w:eastAsia="ru-RU"/>
        </w:rPr>
        <w:t>(0845300015026000432)</w:t>
      </w:r>
    </w:p>
    <w:p w14:paraId="4F05470B" w14:textId="77777777" w:rsidR="00D26504" w:rsidRPr="00F171F6" w:rsidRDefault="00D26504" w:rsidP="00F171F6">
      <w:pPr>
        <w:spacing w:after="0" w:line="240" w:lineRule="auto"/>
        <w:ind w:left="3828" w:right="5243"/>
        <w:rPr>
          <w:rFonts w:eastAsia="Times New Roman"/>
          <w:sz w:val="20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D26504" w:rsidRPr="00F171F6" w14:paraId="7D53B86E" w14:textId="77777777">
        <w:tc>
          <w:tcPr>
            <w:tcW w:w="2557" w:type="dxa"/>
            <w:vAlign w:val="bottom"/>
          </w:tcPr>
          <w:p w14:paraId="18834179" w14:textId="77777777" w:rsidR="00D26504" w:rsidRPr="00F171F6" w:rsidRDefault="00B916AE" w:rsidP="00F171F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  <w:sz w:val="20"/>
                <w:szCs w:val="20"/>
              </w:rPr>
            </w:pPr>
            <w:r w:rsidRPr="00F171F6">
              <w:rPr>
                <w:rFonts w:cs="Times New Roman"/>
                <w:sz w:val="20"/>
                <w:szCs w:val="20"/>
                <w:lang w:eastAsia="ru-RU"/>
              </w:rPr>
              <w:t>24.06.2026</w:t>
            </w:r>
          </w:p>
        </w:tc>
        <w:tc>
          <w:tcPr>
            <w:tcW w:w="4247" w:type="dxa"/>
            <w:vAlign w:val="bottom"/>
          </w:tcPr>
          <w:p w14:paraId="7E737594" w14:textId="77777777" w:rsidR="00D26504" w:rsidRPr="00F171F6" w:rsidRDefault="00D26504" w:rsidP="00F171F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14:paraId="2E729891" w14:textId="77777777" w:rsidR="00D26504" w:rsidRPr="00F171F6" w:rsidRDefault="00B916AE" w:rsidP="00F171F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sz w:val="20"/>
                <w:szCs w:val="20"/>
                <w:lang w:eastAsia="ru-RU"/>
              </w:rPr>
            </w:pPr>
            <w:r w:rsidRPr="00F171F6">
              <w:rPr>
                <w:rFonts w:cs="Times New Roman"/>
                <w:bCs/>
                <w:sz w:val="20"/>
                <w:szCs w:val="20"/>
              </w:rPr>
              <w:t xml:space="preserve">№ </w:t>
            </w:r>
            <w:r w:rsidRPr="00F171F6">
              <w:rPr>
                <w:rFonts w:cs="Times New Roman"/>
                <w:sz w:val="20"/>
                <w:szCs w:val="20"/>
                <w:lang w:eastAsia="ru-RU"/>
              </w:rPr>
              <w:t>0845300015026000432-3-1</w:t>
            </w:r>
          </w:p>
        </w:tc>
      </w:tr>
      <w:tr w:rsidR="00D26504" w:rsidRPr="00F171F6" w14:paraId="5362B9F7" w14:textId="77777777">
        <w:tc>
          <w:tcPr>
            <w:tcW w:w="10206" w:type="dxa"/>
            <w:gridSpan w:val="3"/>
            <w:vAlign w:val="bottom"/>
          </w:tcPr>
          <w:p w14:paraId="0FD7584A" w14:textId="77777777" w:rsidR="00D26504" w:rsidRPr="00F171F6" w:rsidRDefault="00B916AE" w:rsidP="00F171F6">
            <w:pPr>
              <w:spacing w:after="0" w:line="240" w:lineRule="auto"/>
              <w:jc w:val="center"/>
              <w:rPr>
                <w:bCs/>
                <w:sz w:val="20"/>
                <w:szCs w:val="20"/>
              </w:rPr>
            </w:pPr>
            <w:r w:rsidRPr="00F171F6">
              <w:rPr>
                <w:rFonts w:eastAsia="Times New Roman"/>
                <w:sz w:val="20"/>
                <w:szCs w:val="20"/>
                <w:lang w:eastAsia="ru-RU"/>
              </w:rPr>
              <w:t xml:space="preserve">Ленинградская </w:t>
            </w:r>
            <w:proofErr w:type="spellStart"/>
            <w:r w:rsidRPr="00F171F6">
              <w:rPr>
                <w:rFonts w:eastAsia="Times New Roman"/>
                <w:sz w:val="20"/>
                <w:szCs w:val="20"/>
                <w:lang w:eastAsia="ru-RU"/>
              </w:rPr>
              <w:t>обл</w:t>
            </w:r>
            <w:proofErr w:type="spellEnd"/>
            <w:r w:rsidRPr="00F171F6">
              <w:rPr>
                <w:rFonts w:eastAsia="Times New Roman"/>
                <w:sz w:val="20"/>
                <w:szCs w:val="20"/>
                <w:lang w:eastAsia="ru-RU"/>
              </w:rPr>
              <w:t>, Выборг г</w:t>
            </w:r>
          </w:p>
        </w:tc>
      </w:tr>
    </w:tbl>
    <w:p w14:paraId="0D852395" w14:textId="77777777" w:rsidR="00D26504" w:rsidRPr="00F171F6" w:rsidRDefault="00D26504" w:rsidP="00F171F6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  <w:sz w:val="20"/>
          <w:szCs w:val="20"/>
        </w:rPr>
      </w:pPr>
    </w:p>
    <w:p w14:paraId="47B2BF5B" w14:textId="77777777" w:rsidR="00D26504" w:rsidRPr="00F171F6" w:rsidRDefault="00B916AE" w:rsidP="00F171F6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F171F6">
        <w:rPr>
          <w:rFonts w:eastAsia="Times New Roman"/>
          <w:sz w:val="20"/>
          <w:szCs w:val="20"/>
        </w:rPr>
        <w:t xml:space="preserve">Организатор: </w:t>
      </w:r>
    </w:p>
    <w:p w14:paraId="2F63D0B0" w14:textId="77777777" w:rsidR="00D26504" w:rsidRPr="00F171F6" w:rsidRDefault="00B916AE" w:rsidP="00F171F6">
      <w:pPr>
        <w:widowControl w:val="0"/>
        <w:spacing w:before="60" w:after="0" w:line="240" w:lineRule="auto"/>
        <w:rPr>
          <w:rFonts w:eastAsia="Times New Roman"/>
          <w:sz w:val="20"/>
          <w:szCs w:val="20"/>
        </w:rPr>
      </w:pPr>
      <w:r w:rsidRPr="00F171F6">
        <w:rPr>
          <w:rFonts w:eastAsia="Times New Roman"/>
          <w:sz w:val="20"/>
          <w:szCs w:val="20"/>
        </w:rPr>
        <w:t>Уполномоченное учреждение.</w:t>
      </w:r>
      <w:r w:rsidRPr="00F171F6">
        <w:rPr>
          <w:rFonts w:eastAsia="Times New Roman"/>
          <w:sz w:val="20"/>
          <w:szCs w:val="20"/>
        </w:rPr>
        <w:t xml:space="preserve"> МУНИЦИПАЛЬНОЕ КАЗЕННОЕ УЧРЕЖДЕНИЕ ВЫБОРГСКОГО МУНИЦИПАЛЬНОГО РАЙОНА ЛЕНИНГРАДСКОЙ ОБЛАСТИ "ЕДИНОЕ УПРАВЛЕНИЕ МУНИЦИПАЛЬНЫМИ ЗАКАЗАМИ".</w:t>
      </w:r>
    </w:p>
    <w:p w14:paraId="2349C67B" w14:textId="77777777" w:rsidR="00D26504" w:rsidRPr="00F171F6" w:rsidRDefault="00B916AE" w:rsidP="00F171F6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</w:rPr>
      </w:pPr>
      <w:r w:rsidRPr="00F171F6">
        <w:rPr>
          <w:rFonts w:eastAsia="Times New Roman"/>
          <w:sz w:val="20"/>
          <w:szCs w:val="20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26504" w:rsidRPr="00F171F6" w14:paraId="7F1AB1ED" w14:textId="77777777">
        <w:tc>
          <w:tcPr>
            <w:tcW w:w="10093" w:type="dxa"/>
            <w:vAlign w:val="center"/>
          </w:tcPr>
          <w:p w14:paraId="60502EA7" w14:textId="77777777" w:rsidR="00D26504" w:rsidRPr="00F171F6" w:rsidRDefault="00B916AE" w:rsidP="00F171F6">
            <w:pPr>
              <w:widowControl w:val="0"/>
              <w:spacing w:before="60"/>
              <w:rPr>
                <w:rFonts w:eastAsia="Times New Roman"/>
              </w:rPr>
            </w:pPr>
            <w:r w:rsidRPr="00F171F6">
              <w:rPr>
                <w:rFonts w:eastAsia="Times New Roman"/>
              </w:rPr>
              <w:t>МУНИЦИПАЛЬНОЕ БЮДЖЕТНОЕ УЧРЕЖДЕНИЕ КУЛЬТУРЫ "РОЩИНСКИЙ ЦЕНТР КУЛЬТУРНОГО ДОСУГА"</w:t>
            </w:r>
          </w:p>
        </w:tc>
      </w:tr>
    </w:tbl>
    <w:p w14:paraId="3E28DB91" w14:textId="77777777" w:rsidR="00D26504" w:rsidRPr="00F171F6" w:rsidRDefault="00B916AE" w:rsidP="00F171F6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F171F6">
        <w:rPr>
          <w:sz w:val="20"/>
          <w:szCs w:val="20"/>
        </w:rPr>
        <w:t>Идентификационный код за</w:t>
      </w:r>
      <w:r w:rsidRPr="00F171F6">
        <w:rPr>
          <w:sz w:val="20"/>
          <w:szCs w:val="20"/>
        </w:rPr>
        <w:t xml:space="preserve">купки: 263470406434347040100100080017112244. </w:t>
      </w:r>
    </w:p>
    <w:p w14:paraId="407C16ED" w14:textId="77777777" w:rsidR="00D26504" w:rsidRPr="00F171F6" w:rsidRDefault="00B916AE" w:rsidP="00F171F6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F171F6">
        <w:rPr>
          <w:sz w:val="20"/>
          <w:szCs w:val="20"/>
        </w:rPr>
        <w:t xml:space="preserve">Извещение об осуществлении закупки размещено 01.06.2026 18:47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 w:rsidRPr="00F171F6">
        <w:rPr>
          <w:sz w:val="20"/>
          <w:szCs w:val="20"/>
        </w:rPr>
        <w:t xml:space="preserve">«Интернет»: </w:t>
      </w:r>
      <w:proofErr w:type="spellStart"/>
      <w:r w:rsidRPr="00F171F6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F171F6">
        <w:rPr>
          <w:rFonts w:eastAsia="Times New Roman"/>
          <w:sz w:val="20"/>
          <w:szCs w:val="20"/>
          <w:lang w:val="en-US"/>
        </w:rPr>
        <w:t>s</w:t>
      </w:r>
      <w:r w:rsidRPr="00F171F6">
        <w:rPr>
          <w:rFonts w:eastAsia="Times New Roman"/>
          <w:sz w:val="20"/>
          <w:szCs w:val="20"/>
          <w:lang w:eastAsia="ru-RU"/>
        </w:rPr>
        <w:t>://44.fabrikant.ru</w:t>
      </w:r>
      <w:r w:rsidRPr="00F171F6">
        <w:rPr>
          <w:sz w:val="20"/>
          <w:szCs w:val="20"/>
        </w:rPr>
        <w:t>.</w:t>
      </w:r>
    </w:p>
    <w:p w14:paraId="73886659" w14:textId="3EE94A13" w:rsidR="00D26504" w:rsidRPr="00F171F6" w:rsidRDefault="00B916AE" w:rsidP="00F171F6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F171F6">
        <w:rPr>
          <w:sz w:val="20"/>
          <w:szCs w:val="20"/>
        </w:rPr>
        <w:t xml:space="preserve">Наименование объекта закупки: Выполнение работ по разработке проектной документации на капитальный ремонт здания дома культуры по адресу: Ленинградская область, Выборгский муниципальный район, </w:t>
      </w:r>
      <w:proofErr w:type="spellStart"/>
      <w:r w:rsidRPr="00F171F6">
        <w:rPr>
          <w:sz w:val="20"/>
          <w:szCs w:val="20"/>
        </w:rPr>
        <w:t>г.п</w:t>
      </w:r>
      <w:proofErr w:type="spellEnd"/>
      <w:r w:rsidRPr="00F171F6">
        <w:rPr>
          <w:sz w:val="20"/>
          <w:szCs w:val="20"/>
        </w:rPr>
        <w:t>. Рощино, ул.</w:t>
      </w:r>
      <w:r w:rsidR="00F171F6">
        <w:rPr>
          <w:sz w:val="20"/>
          <w:szCs w:val="20"/>
        </w:rPr>
        <w:t xml:space="preserve"> </w:t>
      </w:r>
      <w:r w:rsidRPr="00F171F6">
        <w:rPr>
          <w:sz w:val="20"/>
          <w:szCs w:val="20"/>
        </w:rPr>
        <w:t xml:space="preserve">Советская </w:t>
      </w:r>
      <w:r w:rsidRPr="00F171F6">
        <w:rPr>
          <w:sz w:val="20"/>
          <w:szCs w:val="20"/>
        </w:rPr>
        <w:t>д.35.</w:t>
      </w:r>
    </w:p>
    <w:p w14:paraId="60106B30" w14:textId="0681DC33" w:rsidR="00D26504" w:rsidRPr="00F171F6" w:rsidRDefault="00B916AE" w:rsidP="00F171F6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F171F6">
        <w:rPr>
          <w:sz w:val="20"/>
          <w:szCs w:val="20"/>
        </w:rPr>
        <w:t>Начальная (максимальная) цена контракта, руб.: 6 500 000.00</w:t>
      </w: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D26504" w:rsidRPr="00F171F6" w14:paraId="4D4047D1" w14:textId="77777777">
        <w:tc>
          <w:tcPr>
            <w:tcW w:w="10353" w:type="dxa"/>
          </w:tcPr>
          <w:p w14:paraId="70ECF357" w14:textId="77777777" w:rsidR="00D26504" w:rsidRPr="00F171F6" w:rsidRDefault="00B916AE" w:rsidP="00F171F6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</w:pPr>
            <w:r w:rsidRPr="00F171F6">
              <w:t>Д</w:t>
            </w:r>
            <w:r w:rsidRPr="00F171F6">
              <w:t xml:space="preserve">ата рассмотрения и оценки вторых частей заявок на участие в электронном конкурсе: </w:t>
            </w:r>
            <w:r w:rsidRPr="00F171F6">
              <w:rPr>
                <w:iCs/>
              </w:rPr>
              <w:t>24.06.2026.</w:t>
            </w:r>
          </w:p>
        </w:tc>
      </w:tr>
    </w:tbl>
    <w:p w14:paraId="360FF677" w14:textId="77777777" w:rsidR="00D26504" w:rsidRPr="00F171F6" w:rsidRDefault="00B916AE" w:rsidP="00F171F6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F171F6">
        <w:rPr>
          <w:sz w:val="20"/>
          <w:szCs w:val="20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5"/>
        <w:gridCol w:w="3969"/>
        <w:gridCol w:w="2835"/>
        <w:gridCol w:w="1416"/>
      </w:tblGrid>
      <w:tr w:rsidR="00D26504" w:rsidRPr="00F171F6" w14:paraId="7EFA4CD4" w14:textId="77777777" w:rsidTr="00F171F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6F0F65" w14:textId="77777777" w:rsidR="00D26504" w:rsidRPr="00F171F6" w:rsidRDefault="00B916AE" w:rsidP="00F171F6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171F6">
              <w:rPr>
                <w:b/>
                <w:sz w:val="20"/>
                <w:szCs w:val="20"/>
              </w:rPr>
              <w:t>Роль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AE5934" w14:textId="77777777" w:rsidR="00D26504" w:rsidRPr="00F171F6" w:rsidRDefault="00B916AE" w:rsidP="00F171F6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171F6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0EC9E" w14:textId="77777777" w:rsidR="00D26504" w:rsidRPr="00F171F6" w:rsidRDefault="00B916AE" w:rsidP="00F171F6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171F6">
              <w:rPr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A2433D" w14:textId="77777777" w:rsidR="00D26504" w:rsidRPr="00F171F6" w:rsidRDefault="00B916AE" w:rsidP="00F171F6">
            <w:pPr>
              <w:widowControl w:val="0"/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 w:rsidRPr="00F171F6">
              <w:rPr>
                <w:b/>
                <w:sz w:val="20"/>
                <w:szCs w:val="20"/>
              </w:rPr>
              <w:t>Статус</w:t>
            </w:r>
          </w:p>
        </w:tc>
      </w:tr>
      <w:tr w:rsidR="00D26504" w:rsidRPr="00F171F6" w14:paraId="374A7968" w14:textId="77777777" w:rsidTr="00F171F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6260C4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2733DE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заместитель директора МКУ «Единое управление муниципальными заказами»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FD9E5F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16A5E" w14:textId="77777777" w:rsidR="00D26504" w:rsidRPr="00F171F6" w:rsidRDefault="00B916AE" w:rsidP="00F171F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Присутствует</w:t>
            </w:r>
          </w:p>
        </w:tc>
      </w:tr>
      <w:tr w:rsidR="00D26504" w:rsidRPr="00F171F6" w14:paraId="6F7F27F6" w14:textId="77777777" w:rsidTr="00F171F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205BC7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Член комиссии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DC8B1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начальник отдела организации закупок МКУ "Единое управление муниципальными заказами"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B9219E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Логинова Оксана Юрьевна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4B72C8" w14:textId="77777777" w:rsidR="00D26504" w:rsidRPr="00F171F6" w:rsidRDefault="00B916AE" w:rsidP="00F171F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Присутствует</w:t>
            </w:r>
          </w:p>
        </w:tc>
      </w:tr>
      <w:tr w:rsidR="00D26504" w:rsidRPr="00F171F6" w14:paraId="54B9081B" w14:textId="77777777" w:rsidTr="00F171F6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2D093E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Секретарь комиссии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8798C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начальник отдела информационно-технического обеспечения МКУ «Единое управление муниципальными заказами»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EBCA99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Илларионов</w:t>
            </w:r>
            <w:r w:rsidRPr="00F171F6">
              <w:rPr>
                <w:sz w:val="20"/>
                <w:szCs w:val="20"/>
              </w:rPr>
              <w:t>а Ирина Олеговна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82825" w14:textId="77777777" w:rsidR="00D26504" w:rsidRPr="00F171F6" w:rsidRDefault="00B916AE" w:rsidP="00F171F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Присутствует</w:t>
            </w:r>
          </w:p>
        </w:tc>
      </w:tr>
    </w:tbl>
    <w:p w14:paraId="5978C69A" w14:textId="77777777" w:rsidR="00D26504" w:rsidRPr="00F171F6" w:rsidRDefault="00B916AE" w:rsidP="00F171F6">
      <w:pPr>
        <w:widowControl w:val="0"/>
        <w:spacing w:before="60" w:after="0" w:line="240" w:lineRule="auto"/>
        <w:rPr>
          <w:sz w:val="20"/>
          <w:szCs w:val="20"/>
        </w:rPr>
      </w:pPr>
      <w:r w:rsidRPr="00F171F6">
        <w:rPr>
          <w:sz w:val="20"/>
          <w:szCs w:val="20"/>
        </w:rPr>
        <w:t xml:space="preserve">Количество членов комиссии, присутствующих на заседании: 3. </w:t>
      </w:r>
      <w:r w:rsidRPr="00F171F6">
        <w:rPr>
          <w:rFonts w:eastAsia="Times New Roman"/>
          <w:sz w:val="20"/>
          <w:szCs w:val="20"/>
          <w:lang w:eastAsia="ru-RU"/>
        </w:rPr>
        <w:t>Кворум имеется. Комиссия правомочна.</w:t>
      </w:r>
    </w:p>
    <w:p w14:paraId="0967F723" w14:textId="77777777" w:rsidR="00D26504" w:rsidRPr="00F171F6" w:rsidRDefault="00B916AE" w:rsidP="00F171F6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iCs/>
          <w:sz w:val="20"/>
          <w:szCs w:val="20"/>
        </w:rPr>
      </w:pPr>
      <w:r w:rsidRPr="00F171F6">
        <w:rPr>
          <w:sz w:val="20"/>
          <w:szCs w:val="20"/>
        </w:rPr>
        <w:t xml:space="preserve">Количество рассматриваемых заявок: </w:t>
      </w:r>
      <w:r w:rsidRPr="00F171F6">
        <w:rPr>
          <w:iCs/>
          <w:sz w:val="20"/>
          <w:szCs w:val="20"/>
        </w:rPr>
        <w:t>8.</w:t>
      </w:r>
    </w:p>
    <w:p w14:paraId="7480B07C" w14:textId="77777777" w:rsidR="00D26504" w:rsidRPr="00F171F6" w:rsidRDefault="00B916AE" w:rsidP="00F171F6">
      <w:pPr>
        <w:pStyle w:val="af7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bookmarkStart w:id="0" w:name="_Hlk94029298"/>
      <w:r w:rsidRPr="00F171F6">
        <w:rPr>
          <w:rFonts w:eastAsia="Times New Roman"/>
          <w:sz w:val="20"/>
          <w:szCs w:val="20"/>
          <w:lang w:eastAsia="ru-RU"/>
        </w:rPr>
        <w:t>Информация о</w:t>
      </w:r>
      <w:r w:rsidRPr="00F171F6">
        <w:rPr>
          <w:rFonts w:eastAsia="Times New Roman"/>
          <w:sz w:val="20"/>
          <w:szCs w:val="20"/>
          <w:lang w:eastAsia="ru-RU"/>
        </w:rPr>
        <w:t xml:space="preserve"> принятом решении о признании второй части заявки на участие </w:t>
      </w:r>
      <w:proofErr w:type="gramStart"/>
      <w:r w:rsidRPr="00F171F6">
        <w:rPr>
          <w:rFonts w:eastAsia="Times New Roman"/>
          <w:sz w:val="20"/>
          <w:szCs w:val="20"/>
          <w:lang w:eastAsia="ru-RU"/>
        </w:rPr>
        <w:t>в закупке</w:t>
      </w:r>
      <w:proofErr w:type="gramEnd"/>
      <w:r w:rsidRPr="00F171F6">
        <w:rPr>
          <w:rFonts w:eastAsia="Times New Roman"/>
          <w:sz w:val="20"/>
          <w:szCs w:val="20"/>
          <w:lang w:eastAsia="ru-RU"/>
        </w:rPr>
        <w:t xml:space="preserve">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</w:t>
      </w:r>
      <w:bookmarkEnd w:id="0"/>
      <w:r w:rsidRPr="00F171F6">
        <w:rPr>
          <w:rFonts w:eastAsia="Times New Roman"/>
          <w:sz w:val="20"/>
          <w:szCs w:val="20"/>
          <w:lang w:eastAsia="ru-RU"/>
        </w:rPr>
        <w:t xml:space="preserve">: </w:t>
      </w:r>
    </w:p>
    <w:tbl>
      <w:tblPr>
        <w:tblW w:w="102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417"/>
        <w:gridCol w:w="2410"/>
        <w:gridCol w:w="2410"/>
        <w:gridCol w:w="2409"/>
      </w:tblGrid>
      <w:tr w:rsidR="00D26504" w:rsidRPr="00F171F6" w14:paraId="30F04B59" w14:textId="77777777" w:rsidTr="00F171F6">
        <w:trPr>
          <w:tblHeader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F7CC9" w14:textId="77777777" w:rsidR="00D26504" w:rsidRPr="00F171F6" w:rsidRDefault="00B916AE" w:rsidP="00F171F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Порядковый номер заявки, </w:t>
            </w:r>
            <w:r w:rsidRPr="00F171F6"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2E8AF" w14:textId="77777777" w:rsidR="00D26504" w:rsidRPr="00F171F6" w:rsidRDefault="00B916AE" w:rsidP="00F171F6">
            <w:pPr>
              <w:spacing w:after="0" w:line="240" w:lineRule="auto"/>
              <w:ind w:left="-108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заявки, </w:t>
            </w:r>
            <w:r w:rsidRPr="00F171F6">
              <w:rPr>
                <w:rFonts w:eastAsia="Times New Roman"/>
                <w:b/>
                <w:bCs/>
                <w:sz w:val="20"/>
                <w:szCs w:val="20"/>
              </w:rPr>
              <w:t>присвоенный оператором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56E38" w14:textId="77777777" w:rsidR="00D26504" w:rsidRPr="00F171F6" w:rsidRDefault="00B916AE" w:rsidP="00F171F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b/>
                <w:sz w:val="20"/>
                <w:szCs w:val="20"/>
                <w:lang w:eastAsia="ru-RU"/>
              </w:rPr>
              <w:t>Дата и время регистрации заявки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42DE" w14:textId="77777777" w:rsidR="00D26504" w:rsidRPr="00F171F6" w:rsidRDefault="00B916AE" w:rsidP="00F171F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b/>
                <w:sz w:val="20"/>
                <w:szCs w:val="20"/>
              </w:rPr>
              <w:t xml:space="preserve">Решение о признании заявки соответствующей извещению или об отклонении заявки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C2766" w14:textId="77777777" w:rsidR="00D26504" w:rsidRPr="00F171F6" w:rsidRDefault="00B916AE" w:rsidP="00F171F6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b/>
                <w:sz w:val="20"/>
                <w:szCs w:val="20"/>
                <w:lang w:eastAsia="ru-RU"/>
              </w:rPr>
              <w:t>Обоснование решения об отклонении заявк</w:t>
            </w:r>
            <w:r w:rsidRPr="00F171F6">
              <w:rPr>
                <w:rFonts w:eastAsia="Times New Roman"/>
                <w:b/>
                <w:sz w:val="20"/>
                <w:szCs w:val="20"/>
                <w:lang w:eastAsia="ru-RU"/>
              </w:rPr>
              <w:t>и</w:t>
            </w:r>
          </w:p>
        </w:tc>
      </w:tr>
      <w:tr w:rsidR="00D26504" w:rsidRPr="00F171F6" w14:paraId="4DCC2E5B" w14:textId="77777777" w:rsidTr="00F171F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76044" w14:textId="77777777" w:rsidR="00D26504" w:rsidRPr="00F171F6" w:rsidRDefault="00B916AE" w:rsidP="00F171F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F171F6">
              <w:rPr>
                <w:rFonts w:eastAsia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4B665" w14:textId="77777777" w:rsidR="00D26504" w:rsidRPr="00F171F6" w:rsidRDefault="00B916AE" w:rsidP="00F171F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6022F" w14:textId="77777777" w:rsidR="00D26504" w:rsidRPr="00F171F6" w:rsidRDefault="00B916AE" w:rsidP="00F171F6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sz w:val="20"/>
                <w:szCs w:val="20"/>
                <w:lang w:eastAsia="ru-RU"/>
              </w:rPr>
              <w:t>08.06.2026 16:23:39 (MSK+00:00)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E6F1D" w14:textId="77777777" w:rsidR="00D26504" w:rsidRPr="00F171F6" w:rsidRDefault="00B916AE" w:rsidP="00F171F6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95B31" w14:textId="77777777" w:rsidR="00D26504" w:rsidRPr="00F171F6" w:rsidRDefault="00D26504" w:rsidP="00F171F6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26504" w:rsidRPr="00F171F6" w14:paraId="2EB77293" w14:textId="77777777" w:rsidTr="00F171F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B44CF" w14:textId="77777777" w:rsidR="00D26504" w:rsidRPr="00F171F6" w:rsidRDefault="00B916AE" w:rsidP="00F171F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F171F6">
              <w:rPr>
                <w:rFonts w:eastAsia="Times New Roman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B7452" w14:textId="77777777" w:rsidR="00D26504" w:rsidRPr="00F171F6" w:rsidRDefault="00B916AE" w:rsidP="00F171F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A2D54" w14:textId="77777777" w:rsidR="00D26504" w:rsidRPr="00F171F6" w:rsidRDefault="00B916AE" w:rsidP="00F171F6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sz w:val="20"/>
                <w:szCs w:val="20"/>
                <w:lang w:eastAsia="ru-RU"/>
              </w:rPr>
              <w:t>11.06.2026 17:03:38 (MSK+00:00)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9CA8E" w14:textId="77777777" w:rsidR="00D26504" w:rsidRPr="00F171F6" w:rsidRDefault="00B916AE" w:rsidP="00F171F6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C77A9" w14:textId="77777777" w:rsidR="00D26504" w:rsidRPr="00F171F6" w:rsidRDefault="00D26504" w:rsidP="00F171F6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26504" w:rsidRPr="00F171F6" w14:paraId="59348E11" w14:textId="77777777" w:rsidTr="00F171F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345B2" w14:textId="77777777" w:rsidR="00D26504" w:rsidRPr="00F171F6" w:rsidRDefault="00B916AE" w:rsidP="00F171F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F171F6">
              <w:rPr>
                <w:rFonts w:eastAsia="Times New Roman"/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5A4C4" w14:textId="77777777" w:rsidR="00D26504" w:rsidRPr="00F171F6" w:rsidRDefault="00B916AE" w:rsidP="00F171F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ECAA4" w14:textId="77777777" w:rsidR="00D26504" w:rsidRPr="00F171F6" w:rsidRDefault="00B916AE" w:rsidP="00F171F6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sz w:val="20"/>
                <w:szCs w:val="20"/>
                <w:lang w:eastAsia="ru-RU"/>
              </w:rPr>
              <w:t>15.06.2026 15:10:31 (MSK+00:00)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0F4CE" w14:textId="77777777" w:rsidR="00D26504" w:rsidRPr="00F171F6" w:rsidRDefault="00B916AE" w:rsidP="00F171F6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C6D28" w14:textId="77777777" w:rsidR="00D26504" w:rsidRPr="00F171F6" w:rsidRDefault="00D26504" w:rsidP="00F171F6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26504" w:rsidRPr="00F171F6" w14:paraId="4D424B7E" w14:textId="77777777" w:rsidTr="00F171F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B09CD" w14:textId="77777777" w:rsidR="00D26504" w:rsidRPr="00F171F6" w:rsidRDefault="00B916AE" w:rsidP="00F171F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F171F6">
              <w:rPr>
                <w:rFonts w:eastAsia="Times New Roman"/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3DF55" w14:textId="77777777" w:rsidR="00D26504" w:rsidRPr="00F171F6" w:rsidRDefault="00B916AE" w:rsidP="00F171F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B7BE6" w14:textId="77777777" w:rsidR="00D26504" w:rsidRPr="00F171F6" w:rsidRDefault="00B916AE" w:rsidP="00F171F6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sz w:val="20"/>
                <w:szCs w:val="20"/>
                <w:lang w:eastAsia="ru-RU"/>
              </w:rPr>
              <w:t>15.06.2026 16:12:57 (MSK+00:00)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CECFD" w14:textId="77777777" w:rsidR="00D26504" w:rsidRPr="00F171F6" w:rsidRDefault="00B916AE" w:rsidP="00F171F6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C75DD" w14:textId="77777777" w:rsidR="00D26504" w:rsidRPr="00F171F6" w:rsidRDefault="00D26504" w:rsidP="00F171F6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26504" w:rsidRPr="00F171F6" w14:paraId="4DE00496" w14:textId="77777777" w:rsidTr="00F171F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70110" w14:textId="77777777" w:rsidR="00D26504" w:rsidRPr="00F171F6" w:rsidRDefault="00B916AE" w:rsidP="00F171F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F171F6">
              <w:rPr>
                <w:rFonts w:eastAsia="Times New Roman"/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07697" w14:textId="77777777" w:rsidR="00D26504" w:rsidRPr="00F171F6" w:rsidRDefault="00B916AE" w:rsidP="00F171F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sz w:val="20"/>
                <w:szCs w:val="20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2460A" w14:textId="77777777" w:rsidR="00D26504" w:rsidRPr="00F171F6" w:rsidRDefault="00B916AE" w:rsidP="00F171F6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sz w:val="20"/>
                <w:szCs w:val="20"/>
                <w:lang w:eastAsia="ru-RU"/>
              </w:rPr>
              <w:t>16.06.2026 17:18:42 (MSK+00:00)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5B68A" w14:textId="77777777" w:rsidR="00D26504" w:rsidRPr="00F171F6" w:rsidRDefault="00B916AE" w:rsidP="00F171F6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89BDB" w14:textId="77777777" w:rsidR="00D26504" w:rsidRPr="00F171F6" w:rsidRDefault="00D26504" w:rsidP="00F171F6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26504" w:rsidRPr="00F171F6" w14:paraId="04297137" w14:textId="77777777" w:rsidTr="00F171F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CDB24" w14:textId="77777777" w:rsidR="00D26504" w:rsidRPr="00F171F6" w:rsidRDefault="00B916AE" w:rsidP="00F171F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F171F6">
              <w:rPr>
                <w:rFonts w:eastAsia="Times New Roman"/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FB617" w14:textId="77777777" w:rsidR="00D26504" w:rsidRPr="00F171F6" w:rsidRDefault="00B916AE" w:rsidP="00F171F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sz w:val="20"/>
                <w:szCs w:val="20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96B2B" w14:textId="77777777" w:rsidR="00D26504" w:rsidRPr="00F171F6" w:rsidRDefault="00B916AE" w:rsidP="00F171F6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sz w:val="20"/>
                <w:szCs w:val="20"/>
                <w:lang w:eastAsia="ru-RU"/>
              </w:rPr>
              <w:t>17.06.2026 06:18:08 (MSK+00:00)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13027" w14:textId="77777777" w:rsidR="00D26504" w:rsidRPr="00F171F6" w:rsidRDefault="00B916AE" w:rsidP="00F171F6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138B5" w14:textId="77777777" w:rsidR="00D26504" w:rsidRPr="00F171F6" w:rsidRDefault="00D26504" w:rsidP="00F171F6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26504" w:rsidRPr="00F171F6" w14:paraId="56C043EB" w14:textId="77777777" w:rsidTr="00F171F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90F64" w14:textId="77777777" w:rsidR="00D26504" w:rsidRPr="00F171F6" w:rsidRDefault="00B916AE" w:rsidP="00F171F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F171F6">
              <w:rPr>
                <w:rFonts w:eastAsia="Times New Roman"/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042F3" w14:textId="77777777" w:rsidR="00D26504" w:rsidRPr="00F171F6" w:rsidRDefault="00B916AE" w:rsidP="00F171F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sz w:val="20"/>
                <w:szCs w:val="20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53306" w14:textId="77777777" w:rsidR="00D26504" w:rsidRPr="00F171F6" w:rsidRDefault="00B916AE" w:rsidP="00F171F6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sz w:val="20"/>
                <w:szCs w:val="20"/>
                <w:lang w:eastAsia="ru-RU"/>
              </w:rPr>
              <w:t>17.06.2026 06:48:27 (MSK+00:00)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369B6" w14:textId="77777777" w:rsidR="00D26504" w:rsidRPr="00F171F6" w:rsidRDefault="00B916AE" w:rsidP="00F171F6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B40C2" w14:textId="77777777" w:rsidR="00D26504" w:rsidRPr="00F171F6" w:rsidRDefault="00D26504" w:rsidP="00F171F6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D26504" w:rsidRPr="00F171F6" w14:paraId="5E03229F" w14:textId="77777777" w:rsidTr="00F171F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A6883" w14:textId="77777777" w:rsidR="00D26504" w:rsidRPr="00F171F6" w:rsidRDefault="00B916AE" w:rsidP="00F171F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val="en-US" w:eastAsia="ru-RU"/>
              </w:rPr>
            </w:pPr>
            <w:r w:rsidRPr="00F171F6">
              <w:rPr>
                <w:rFonts w:eastAsia="Times New Roman"/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830C6" w14:textId="77777777" w:rsidR="00D26504" w:rsidRPr="00F171F6" w:rsidRDefault="00B916AE" w:rsidP="00F171F6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3E4D5" w14:textId="77777777" w:rsidR="00D26504" w:rsidRPr="00F171F6" w:rsidRDefault="00B916AE" w:rsidP="00F171F6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sz w:val="20"/>
                <w:szCs w:val="20"/>
                <w:lang w:eastAsia="ru-RU"/>
              </w:rPr>
              <w:t>17.06.2026 07:47:30 (MSK+00:00)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EB577" w14:textId="77777777" w:rsidR="00D26504" w:rsidRPr="00F171F6" w:rsidRDefault="00B916AE" w:rsidP="00F171F6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  <w:r w:rsidRPr="00F171F6">
              <w:rPr>
                <w:rFonts w:eastAsia="Times New Roman"/>
                <w:sz w:val="20"/>
                <w:szCs w:val="20"/>
                <w:lang w:eastAsia="ru-RU"/>
              </w:rPr>
              <w:t>Соответствует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47A43" w14:textId="77777777" w:rsidR="00D26504" w:rsidRPr="00F171F6" w:rsidRDefault="00D26504" w:rsidP="00F171F6">
            <w:pPr>
              <w:spacing w:after="0" w:line="240" w:lineRule="auto"/>
              <w:jc w:val="left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</w:tbl>
    <w:p w14:paraId="39541623" w14:textId="77777777" w:rsidR="00D26504" w:rsidRPr="00F171F6" w:rsidRDefault="00B916AE" w:rsidP="00F171F6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F171F6">
        <w:rPr>
          <w:rFonts w:eastAsia="Times New Roman"/>
          <w:sz w:val="20"/>
          <w:szCs w:val="20"/>
          <w:lang w:eastAsia="ru-RU"/>
        </w:rPr>
        <w:lastRenderedPageBreak/>
        <w:t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D26504" w:rsidRPr="00F171F6" w14:paraId="168478F3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69E21787" w14:textId="77777777" w:rsidR="00D26504" w:rsidRPr="00F171F6" w:rsidRDefault="00B916AE" w:rsidP="00F171F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71F6">
              <w:rPr>
                <w:b/>
                <w:bCs/>
                <w:sz w:val="20"/>
                <w:szCs w:val="20"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1AD7594" w14:textId="77777777" w:rsidR="00D26504" w:rsidRPr="00F171F6" w:rsidRDefault="00B916AE" w:rsidP="00F171F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71F6">
              <w:rPr>
                <w:b/>
                <w:bCs/>
                <w:sz w:val="20"/>
                <w:szCs w:val="20"/>
              </w:rPr>
              <w:t>Решение о соответствии или об отклонении заявки на участие в закупке</w:t>
            </w:r>
          </w:p>
        </w:tc>
      </w:tr>
      <w:tr w:rsidR="00D26504" w:rsidRPr="00F171F6" w14:paraId="7BF0843F" w14:textId="77777777">
        <w:tc>
          <w:tcPr>
            <w:tcW w:w="4819" w:type="dxa"/>
            <w:noWrap/>
            <w:vAlign w:val="center"/>
          </w:tcPr>
          <w:p w14:paraId="7320AF02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7E6CA6D" w14:textId="77777777" w:rsidR="00D26504" w:rsidRPr="00F171F6" w:rsidRDefault="00D26504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D26504" w:rsidRPr="00F171F6" w14:paraId="0E5E2ED8" w14:textId="77777777">
        <w:tc>
          <w:tcPr>
            <w:tcW w:w="4819" w:type="dxa"/>
            <w:noWrap/>
            <w:vAlign w:val="center"/>
          </w:tcPr>
          <w:p w14:paraId="550E5E1F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233DA135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Соответствует</w:t>
            </w:r>
          </w:p>
        </w:tc>
      </w:tr>
      <w:tr w:rsidR="00D26504" w:rsidRPr="00F171F6" w14:paraId="7AA9CFBC" w14:textId="77777777">
        <w:tc>
          <w:tcPr>
            <w:tcW w:w="4819" w:type="dxa"/>
            <w:noWrap/>
            <w:vAlign w:val="center"/>
          </w:tcPr>
          <w:p w14:paraId="4E37DDF9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504B7A90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Соответствует</w:t>
            </w:r>
          </w:p>
        </w:tc>
      </w:tr>
      <w:tr w:rsidR="00D26504" w:rsidRPr="00F171F6" w14:paraId="3BC85E47" w14:textId="77777777">
        <w:tc>
          <w:tcPr>
            <w:tcW w:w="4819" w:type="dxa"/>
            <w:noWrap/>
            <w:vAlign w:val="center"/>
          </w:tcPr>
          <w:p w14:paraId="5F934EF0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31483FE7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Соответствует</w:t>
            </w:r>
          </w:p>
        </w:tc>
      </w:tr>
      <w:tr w:rsidR="00D26504" w:rsidRPr="00F171F6" w14:paraId="08E74AEC" w14:textId="77777777">
        <w:tc>
          <w:tcPr>
            <w:tcW w:w="4819" w:type="dxa"/>
            <w:noWrap/>
            <w:vAlign w:val="center"/>
          </w:tcPr>
          <w:p w14:paraId="10D5B013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14:paraId="70D07A0D" w14:textId="77777777" w:rsidR="00D26504" w:rsidRPr="00F171F6" w:rsidRDefault="00D26504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D26504" w:rsidRPr="00F171F6" w14:paraId="12013658" w14:textId="77777777">
        <w:tc>
          <w:tcPr>
            <w:tcW w:w="4819" w:type="dxa"/>
            <w:noWrap/>
            <w:vAlign w:val="center"/>
          </w:tcPr>
          <w:p w14:paraId="2C31FF80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15239B15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Соответствует</w:t>
            </w:r>
          </w:p>
        </w:tc>
      </w:tr>
      <w:tr w:rsidR="00D26504" w:rsidRPr="00F171F6" w14:paraId="5C6CA2A7" w14:textId="77777777">
        <w:tc>
          <w:tcPr>
            <w:tcW w:w="4819" w:type="dxa"/>
            <w:noWrap/>
            <w:vAlign w:val="center"/>
          </w:tcPr>
          <w:p w14:paraId="538E8CE8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1EC0904D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Соответствует</w:t>
            </w:r>
          </w:p>
        </w:tc>
      </w:tr>
      <w:tr w:rsidR="00D26504" w:rsidRPr="00F171F6" w14:paraId="11F3803B" w14:textId="77777777">
        <w:tc>
          <w:tcPr>
            <w:tcW w:w="4819" w:type="dxa"/>
            <w:noWrap/>
            <w:vAlign w:val="center"/>
          </w:tcPr>
          <w:p w14:paraId="4EA8C1D9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3B21923A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Соответствует</w:t>
            </w:r>
          </w:p>
        </w:tc>
      </w:tr>
      <w:tr w:rsidR="00D26504" w:rsidRPr="00F171F6" w14:paraId="1609B431" w14:textId="77777777">
        <w:tc>
          <w:tcPr>
            <w:tcW w:w="4819" w:type="dxa"/>
            <w:noWrap/>
            <w:vAlign w:val="center"/>
          </w:tcPr>
          <w:p w14:paraId="458B2403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14:paraId="05F152FF" w14:textId="77777777" w:rsidR="00D26504" w:rsidRPr="00F171F6" w:rsidRDefault="00D26504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D26504" w:rsidRPr="00F171F6" w14:paraId="2C47B85F" w14:textId="77777777">
        <w:tc>
          <w:tcPr>
            <w:tcW w:w="4819" w:type="dxa"/>
            <w:noWrap/>
            <w:vAlign w:val="center"/>
          </w:tcPr>
          <w:p w14:paraId="0D526E15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2E55CA89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Соответствует</w:t>
            </w:r>
          </w:p>
        </w:tc>
      </w:tr>
      <w:tr w:rsidR="00D26504" w:rsidRPr="00F171F6" w14:paraId="5F42EF3B" w14:textId="77777777">
        <w:tc>
          <w:tcPr>
            <w:tcW w:w="4819" w:type="dxa"/>
            <w:noWrap/>
            <w:vAlign w:val="center"/>
          </w:tcPr>
          <w:p w14:paraId="5678DCBE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75B942C1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Соответствует</w:t>
            </w:r>
          </w:p>
        </w:tc>
      </w:tr>
      <w:tr w:rsidR="00D26504" w:rsidRPr="00F171F6" w14:paraId="7C341F17" w14:textId="77777777">
        <w:tc>
          <w:tcPr>
            <w:tcW w:w="4819" w:type="dxa"/>
            <w:noWrap/>
            <w:vAlign w:val="center"/>
          </w:tcPr>
          <w:p w14:paraId="25E093DC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33952834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Соответствует</w:t>
            </w:r>
          </w:p>
        </w:tc>
      </w:tr>
      <w:tr w:rsidR="00D26504" w:rsidRPr="00F171F6" w14:paraId="50042E6C" w14:textId="77777777">
        <w:tc>
          <w:tcPr>
            <w:tcW w:w="4819" w:type="dxa"/>
            <w:noWrap/>
            <w:vAlign w:val="center"/>
          </w:tcPr>
          <w:p w14:paraId="7699AB24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14:paraId="0047729A" w14:textId="77777777" w:rsidR="00D26504" w:rsidRPr="00F171F6" w:rsidRDefault="00D26504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D26504" w:rsidRPr="00F171F6" w14:paraId="771DF1C4" w14:textId="77777777">
        <w:tc>
          <w:tcPr>
            <w:tcW w:w="4819" w:type="dxa"/>
            <w:noWrap/>
            <w:vAlign w:val="center"/>
          </w:tcPr>
          <w:p w14:paraId="4B75D315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022F996F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Соответствует</w:t>
            </w:r>
          </w:p>
        </w:tc>
      </w:tr>
      <w:tr w:rsidR="00D26504" w:rsidRPr="00F171F6" w14:paraId="625594C2" w14:textId="77777777">
        <w:tc>
          <w:tcPr>
            <w:tcW w:w="4819" w:type="dxa"/>
            <w:noWrap/>
            <w:vAlign w:val="center"/>
          </w:tcPr>
          <w:p w14:paraId="52D0E01E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3232CFAB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Соответствует</w:t>
            </w:r>
          </w:p>
        </w:tc>
      </w:tr>
      <w:tr w:rsidR="00D26504" w:rsidRPr="00F171F6" w14:paraId="1E729AEA" w14:textId="77777777">
        <w:tc>
          <w:tcPr>
            <w:tcW w:w="4819" w:type="dxa"/>
            <w:noWrap/>
            <w:vAlign w:val="center"/>
          </w:tcPr>
          <w:p w14:paraId="0838B4D1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027D5D58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Соответствует</w:t>
            </w:r>
          </w:p>
        </w:tc>
      </w:tr>
      <w:tr w:rsidR="00D26504" w:rsidRPr="00F171F6" w14:paraId="7ECAD2AC" w14:textId="77777777">
        <w:tc>
          <w:tcPr>
            <w:tcW w:w="4819" w:type="dxa"/>
            <w:noWrap/>
            <w:vAlign w:val="center"/>
          </w:tcPr>
          <w:p w14:paraId="2DADC15A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Идентификационный номер заявки: 8</w:t>
            </w:r>
          </w:p>
        </w:tc>
        <w:tc>
          <w:tcPr>
            <w:tcW w:w="4819" w:type="dxa"/>
            <w:noWrap/>
            <w:vAlign w:val="center"/>
          </w:tcPr>
          <w:p w14:paraId="7DDF68F7" w14:textId="77777777" w:rsidR="00D26504" w:rsidRPr="00F171F6" w:rsidRDefault="00D26504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D26504" w:rsidRPr="00F171F6" w14:paraId="20906B48" w14:textId="77777777">
        <w:tc>
          <w:tcPr>
            <w:tcW w:w="4819" w:type="dxa"/>
            <w:noWrap/>
            <w:vAlign w:val="center"/>
          </w:tcPr>
          <w:p w14:paraId="460115EE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32B338A2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Соответствует</w:t>
            </w:r>
          </w:p>
        </w:tc>
      </w:tr>
      <w:tr w:rsidR="00D26504" w:rsidRPr="00F171F6" w14:paraId="4ED0CAC3" w14:textId="77777777">
        <w:tc>
          <w:tcPr>
            <w:tcW w:w="4819" w:type="dxa"/>
            <w:noWrap/>
            <w:vAlign w:val="center"/>
          </w:tcPr>
          <w:p w14:paraId="5F70671F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7630F26A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Соответствует</w:t>
            </w:r>
          </w:p>
        </w:tc>
      </w:tr>
      <w:tr w:rsidR="00D26504" w:rsidRPr="00F171F6" w14:paraId="5AB7AFC6" w14:textId="77777777">
        <w:tc>
          <w:tcPr>
            <w:tcW w:w="4819" w:type="dxa"/>
            <w:noWrap/>
            <w:vAlign w:val="center"/>
          </w:tcPr>
          <w:p w14:paraId="3AFF773A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758DC47C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Соответствует</w:t>
            </w:r>
          </w:p>
        </w:tc>
      </w:tr>
      <w:tr w:rsidR="00D26504" w:rsidRPr="00F171F6" w14:paraId="1DAA0ECD" w14:textId="77777777">
        <w:tc>
          <w:tcPr>
            <w:tcW w:w="4819" w:type="dxa"/>
            <w:noWrap/>
            <w:vAlign w:val="center"/>
          </w:tcPr>
          <w:p w14:paraId="53DF19F7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Идентификационный номер заявки: 9</w:t>
            </w:r>
          </w:p>
        </w:tc>
        <w:tc>
          <w:tcPr>
            <w:tcW w:w="4819" w:type="dxa"/>
            <w:noWrap/>
            <w:vAlign w:val="center"/>
          </w:tcPr>
          <w:p w14:paraId="30F40D2C" w14:textId="77777777" w:rsidR="00D26504" w:rsidRPr="00F171F6" w:rsidRDefault="00D26504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D26504" w:rsidRPr="00F171F6" w14:paraId="3A60BDE3" w14:textId="77777777">
        <w:tc>
          <w:tcPr>
            <w:tcW w:w="4819" w:type="dxa"/>
            <w:noWrap/>
            <w:vAlign w:val="center"/>
          </w:tcPr>
          <w:p w14:paraId="2006A2B2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399C406F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Соответствует</w:t>
            </w:r>
          </w:p>
        </w:tc>
      </w:tr>
      <w:tr w:rsidR="00D26504" w:rsidRPr="00F171F6" w14:paraId="678AED15" w14:textId="77777777">
        <w:tc>
          <w:tcPr>
            <w:tcW w:w="4819" w:type="dxa"/>
            <w:noWrap/>
            <w:vAlign w:val="center"/>
          </w:tcPr>
          <w:p w14:paraId="2C6185F5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Логинова Оксана Юрь</w:t>
            </w:r>
            <w:r w:rsidRPr="00F171F6">
              <w:rPr>
                <w:sz w:val="20"/>
                <w:szCs w:val="20"/>
              </w:rPr>
              <w:t>евна</w:t>
            </w:r>
          </w:p>
        </w:tc>
        <w:tc>
          <w:tcPr>
            <w:tcW w:w="4819" w:type="dxa"/>
            <w:noWrap/>
            <w:vAlign w:val="center"/>
          </w:tcPr>
          <w:p w14:paraId="345CCF56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Соответствует</w:t>
            </w:r>
          </w:p>
        </w:tc>
      </w:tr>
      <w:tr w:rsidR="00D26504" w:rsidRPr="00F171F6" w14:paraId="40D6CBE6" w14:textId="77777777">
        <w:tc>
          <w:tcPr>
            <w:tcW w:w="4819" w:type="dxa"/>
            <w:noWrap/>
            <w:vAlign w:val="center"/>
          </w:tcPr>
          <w:p w14:paraId="57B62C79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02D502BD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Соответствует</w:t>
            </w:r>
          </w:p>
        </w:tc>
      </w:tr>
      <w:tr w:rsidR="00D26504" w:rsidRPr="00F171F6" w14:paraId="6A92FC6A" w14:textId="77777777">
        <w:tc>
          <w:tcPr>
            <w:tcW w:w="4819" w:type="dxa"/>
            <w:noWrap/>
            <w:vAlign w:val="center"/>
          </w:tcPr>
          <w:p w14:paraId="0B591C17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Идентификационный номер заявки: 10</w:t>
            </w:r>
          </w:p>
        </w:tc>
        <w:tc>
          <w:tcPr>
            <w:tcW w:w="4819" w:type="dxa"/>
            <w:noWrap/>
            <w:vAlign w:val="center"/>
          </w:tcPr>
          <w:p w14:paraId="74974730" w14:textId="77777777" w:rsidR="00D26504" w:rsidRPr="00F171F6" w:rsidRDefault="00D26504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D26504" w:rsidRPr="00F171F6" w14:paraId="21B35A32" w14:textId="77777777">
        <w:tc>
          <w:tcPr>
            <w:tcW w:w="4819" w:type="dxa"/>
            <w:noWrap/>
            <w:vAlign w:val="center"/>
          </w:tcPr>
          <w:p w14:paraId="23EA51A4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6F4ABFF7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Соответствует</w:t>
            </w:r>
          </w:p>
        </w:tc>
      </w:tr>
      <w:tr w:rsidR="00D26504" w:rsidRPr="00F171F6" w14:paraId="6FAF1DB0" w14:textId="77777777">
        <w:tc>
          <w:tcPr>
            <w:tcW w:w="4819" w:type="dxa"/>
            <w:noWrap/>
            <w:vAlign w:val="center"/>
          </w:tcPr>
          <w:p w14:paraId="7898068E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7B405FFB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Соответствует</w:t>
            </w:r>
          </w:p>
        </w:tc>
      </w:tr>
      <w:tr w:rsidR="00D26504" w:rsidRPr="00F171F6" w14:paraId="230D37FF" w14:textId="77777777">
        <w:tc>
          <w:tcPr>
            <w:tcW w:w="4819" w:type="dxa"/>
            <w:noWrap/>
            <w:vAlign w:val="center"/>
          </w:tcPr>
          <w:p w14:paraId="2C12CC5E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68370D7C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Соответствует</w:t>
            </w:r>
          </w:p>
        </w:tc>
      </w:tr>
      <w:tr w:rsidR="00D26504" w:rsidRPr="00F171F6" w14:paraId="15C8B6A2" w14:textId="77777777">
        <w:tc>
          <w:tcPr>
            <w:tcW w:w="4819" w:type="dxa"/>
            <w:noWrap/>
            <w:vAlign w:val="center"/>
          </w:tcPr>
          <w:p w14:paraId="4D2A0555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Идентификационный номер заявки: 11</w:t>
            </w:r>
          </w:p>
        </w:tc>
        <w:tc>
          <w:tcPr>
            <w:tcW w:w="4819" w:type="dxa"/>
            <w:noWrap/>
            <w:vAlign w:val="center"/>
          </w:tcPr>
          <w:p w14:paraId="601B6398" w14:textId="77777777" w:rsidR="00D26504" w:rsidRPr="00F171F6" w:rsidRDefault="00D26504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</w:p>
        </w:tc>
      </w:tr>
      <w:tr w:rsidR="00D26504" w:rsidRPr="00F171F6" w14:paraId="43E0BE9F" w14:textId="77777777">
        <w:tc>
          <w:tcPr>
            <w:tcW w:w="4819" w:type="dxa"/>
            <w:noWrap/>
            <w:vAlign w:val="center"/>
          </w:tcPr>
          <w:p w14:paraId="5013145B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Майорова Татьяна Сергеевна</w:t>
            </w:r>
          </w:p>
        </w:tc>
        <w:tc>
          <w:tcPr>
            <w:tcW w:w="4819" w:type="dxa"/>
            <w:noWrap/>
            <w:vAlign w:val="center"/>
          </w:tcPr>
          <w:p w14:paraId="0700C70C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Соответствует</w:t>
            </w:r>
          </w:p>
        </w:tc>
      </w:tr>
      <w:tr w:rsidR="00D26504" w:rsidRPr="00F171F6" w14:paraId="64D350BA" w14:textId="77777777">
        <w:tc>
          <w:tcPr>
            <w:tcW w:w="4819" w:type="dxa"/>
            <w:noWrap/>
            <w:vAlign w:val="center"/>
          </w:tcPr>
          <w:p w14:paraId="1FFDBA7F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Логинова Оксана Юрьевна</w:t>
            </w:r>
          </w:p>
        </w:tc>
        <w:tc>
          <w:tcPr>
            <w:tcW w:w="4819" w:type="dxa"/>
            <w:noWrap/>
            <w:vAlign w:val="center"/>
          </w:tcPr>
          <w:p w14:paraId="63E860B8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Соответствует</w:t>
            </w:r>
          </w:p>
        </w:tc>
      </w:tr>
      <w:tr w:rsidR="00D26504" w:rsidRPr="00F171F6" w14:paraId="7C8C5DF7" w14:textId="77777777">
        <w:tc>
          <w:tcPr>
            <w:tcW w:w="4819" w:type="dxa"/>
            <w:noWrap/>
            <w:vAlign w:val="center"/>
          </w:tcPr>
          <w:p w14:paraId="19CCE044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Илларионова Ирина Олеговна</w:t>
            </w:r>
          </w:p>
        </w:tc>
        <w:tc>
          <w:tcPr>
            <w:tcW w:w="4819" w:type="dxa"/>
            <w:noWrap/>
            <w:vAlign w:val="center"/>
          </w:tcPr>
          <w:p w14:paraId="63C44B5F" w14:textId="77777777" w:rsidR="00D26504" w:rsidRPr="00F171F6" w:rsidRDefault="00B916AE" w:rsidP="00F171F6">
            <w:pPr>
              <w:spacing w:after="0" w:line="240" w:lineRule="auto"/>
              <w:jc w:val="left"/>
              <w:rPr>
                <w:sz w:val="20"/>
                <w:szCs w:val="20"/>
              </w:rPr>
            </w:pPr>
            <w:r w:rsidRPr="00F171F6">
              <w:rPr>
                <w:sz w:val="20"/>
                <w:szCs w:val="20"/>
              </w:rPr>
              <w:t>Соответствует</w:t>
            </w:r>
          </w:p>
        </w:tc>
      </w:tr>
    </w:tbl>
    <w:p w14:paraId="2FFDC07F" w14:textId="77777777" w:rsidR="00D26504" w:rsidRPr="00F171F6" w:rsidRDefault="00B916AE" w:rsidP="00F171F6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sz w:val="20"/>
          <w:szCs w:val="20"/>
        </w:rPr>
      </w:pPr>
      <w:r w:rsidRPr="00F171F6">
        <w:rPr>
          <w:sz w:val="20"/>
          <w:szCs w:val="20"/>
        </w:rPr>
        <w:t xml:space="preserve">Присвоенные вторым частям заявок </w:t>
      </w:r>
      <w:r w:rsidRPr="00F171F6">
        <w:rPr>
          <w:sz w:val="20"/>
          <w:szCs w:val="20"/>
        </w:rPr>
        <w:t>на участие в закупке, признанным соответствующими извещению об осуществлении закупки, значения по критерию, предусмотренному пунктом 4 части 1 статьи 32 Федерального закона №44-ФЗ (в случае установления такого критерия в извещении об осуществлении закупки)</w:t>
      </w:r>
      <w:r w:rsidRPr="00F171F6">
        <w:rPr>
          <w:sz w:val="20"/>
          <w:szCs w:val="20"/>
        </w:rPr>
        <w:t>:</w:t>
      </w:r>
    </w:p>
    <w:p w14:paraId="34CE940A" w14:textId="77777777" w:rsidR="00D26504" w:rsidRPr="00F171F6" w:rsidRDefault="00B916AE" w:rsidP="00F171F6">
      <w:pPr>
        <w:keepNext/>
        <w:widowControl w:val="0"/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F171F6">
        <w:rPr>
          <w:rFonts w:eastAsia="Times New Roman"/>
          <w:sz w:val="20"/>
          <w:szCs w:val="20"/>
          <w:lang w:eastAsia="ru-RU"/>
        </w:rPr>
        <w:t>В извещении не установлены соответствующие критерии.</w:t>
      </w:r>
    </w:p>
    <w:p w14:paraId="74121D8B" w14:textId="77777777" w:rsidR="00D26504" w:rsidRPr="00F171F6" w:rsidRDefault="00B916AE" w:rsidP="00F171F6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sz w:val="20"/>
          <w:szCs w:val="20"/>
          <w:lang w:eastAsia="ru-RU"/>
        </w:rPr>
      </w:pPr>
      <w:r w:rsidRPr="00F171F6">
        <w:rPr>
          <w:sz w:val="20"/>
          <w:szCs w:val="20"/>
        </w:rPr>
        <w:t xml:space="preserve">На основании п.2 ч.11 ст.48 Федерального закона № 44-ФЗ настоящий протокол </w:t>
      </w:r>
      <w:r w:rsidRPr="00F171F6">
        <w:rPr>
          <w:bCs/>
          <w:sz w:val="20"/>
          <w:szCs w:val="20"/>
        </w:rPr>
        <w:t>рассмотрения и оценки вторых частей заявок на участие в закупке</w:t>
      </w:r>
      <w:r w:rsidRPr="00F171F6">
        <w:rPr>
          <w:sz w:val="20"/>
          <w:szCs w:val="20"/>
        </w:rPr>
        <w:t xml:space="preserve"> сформирован заказчиком с использованием электронной площадки, </w:t>
      </w:r>
      <w:r w:rsidRPr="00F171F6">
        <w:rPr>
          <w:sz w:val="20"/>
          <w:szCs w:val="20"/>
        </w:rPr>
        <w:t>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</w:t>
      </w:r>
      <w:r w:rsidRPr="00F171F6">
        <w:rPr>
          <w:sz w:val="20"/>
          <w:szCs w:val="20"/>
        </w:rPr>
        <w:t>нной торговой площадки «Фабрикант»</w:t>
      </w:r>
      <w:r w:rsidRPr="00F171F6">
        <w:rPr>
          <w:sz w:val="20"/>
          <w:szCs w:val="20"/>
        </w:rPr>
        <w:t xml:space="preserve"> </w:t>
      </w:r>
      <w:r w:rsidRPr="00F171F6">
        <w:rPr>
          <w:sz w:val="20"/>
          <w:szCs w:val="20"/>
        </w:rPr>
        <w:t xml:space="preserve">по адресу в сети «Интернет»: </w:t>
      </w:r>
      <w:proofErr w:type="spellStart"/>
      <w:r w:rsidRPr="00F171F6">
        <w:rPr>
          <w:rFonts w:eastAsia="Times New Roman"/>
          <w:sz w:val="20"/>
          <w:szCs w:val="20"/>
          <w:lang w:eastAsia="ru-RU"/>
        </w:rPr>
        <w:t>http</w:t>
      </w:r>
      <w:proofErr w:type="spellEnd"/>
      <w:r w:rsidRPr="00F171F6">
        <w:rPr>
          <w:rFonts w:eastAsia="Times New Roman"/>
          <w:sz w:val="20"/>
          <w:szCs w:val="20"/>
          <w:lang w:val="en-US"/>
        </w:rPr>
        <w:t>s</w:t>
      </w:r>
      <w:r w:rsidRPr="00F171F6">
        <w:rPr>
          <w:rFonts w:eastAsia="Times New Roman"/>
          <w:sz w:val="20"/>
          <w:szCs w:val="20"/>
          <w:lang w:eastAsia="ru-RU"/>
        </w:rPr>
        <w:t>://44.fabrikant.ru</w:t>
      </w:r>
      <w:r w:rsidRPr="00F171F6">
        <w:rPr>
          <w:sz w:val="20"/>
          <w:szCs w:val="20"/>
        </w:rPr>
        <w:t xml:space="preserve"> и на сайте Единой информационной системы в сфере закупок (ЕИС) по адресу в сети «Интернет»: http://zakupki.gov.ru.</w:t>
      </w:r>
    </w:p>
    <w:p w14:paraId="76045C7F" w14:textId="5C6DCF6E" w:rsidR="00D26504" w:rsidRDefault="00D26504" w:rsidP="00F171F6">
      <w:pPr>
        <w:pStyle w:val="af7"/>
        <w:keepNext/>
        <w:widowControl w:val="0"/>
        <w:spacing w:before="60" w:after="0" w:line="240" w:lineRule="auto"/>
        <w:ind w:left="357"/>
        <w:rPr>
          <w:rFonts w:eastAsia="Times New Roman"/>
          <w:sz w:val="20"/>
          <w:szCs w:val="20"/>
          <w:lang w:eastAsia="ru-RU"/>
        </w:rPr>
      </w:pPr>
    </w:p>
    <w:p w14:paraId="409D8CAB" w14:textId="77777777" w:rsidR="00F171F6" w:rsidRDefault="00F171F6" w:rsidP="00F171F6">
      <w:pPr>
        <w:suppressAutoHyphens/>
        <w:spacing w:after="0" w:line="240" w:lineRule="auto"/>
        <w:rPr>
          <w:rFonts w:eastAsia="Noto Serif CJK SC"/>
          <w:b/>
          <w:color w:val="00000A"/>
          <w:sz w:val="20"/>
          <w:szCs w:val="20"/>
          <w:lang w:eastAsia="zh-CN" w:bidi="hi-IN"/>
        </w:rPr>
      </w:pPr>
      <w:r>
        <w:rPr>
          <w:rFonts w:eastAsia="Noto Serif CJK SC"/>
          <w:b/>
          <w:color w:val="00000A"/>
          <w:sz w:val="20"/>
          <w:szCs w:val="20"/>
          <w:lang w:eastAsia="zh-CN" w:bidi="hi-IN"/>
        </w:rPr>
        <w:t xml:space="preserve">Протокол </w:t>
      </w:r>
      <w:r w:rsidRPr="008C7D92">
        <w:rPr>
          <w:rFonts w:eastAsia="Noto Serif CJK SC"/>
          <w:b/>
          <w:color w:val="00000A"/>
          <w:sz w:val="20"/>
          <w:szCs w:val="20"/>
          <w:lang w:eastAsia="zh-CN" w:bidi="hi-IN"/>
        </w:rPr>
        <w:t xml:space="preserve">рассмотрения и оценки вторых частей заявок </w:t>
      </w:r>
      <w:r>
        <w:rPr>
          <w:rFonts w:eastAsia="Noto Serif CJK SC"/>
          <w:b/>
          <w:color w:val="00000A"/>
          <w:sz w:val="20"/>
          <w:szCs w:val="20"/>
          <w:lang w:eastAsia="zh-CN" w:bidi="hi-IN"/>
        </w:rPr>
        <w:t>электронного конкурса подписан усиленными электронными подписями всех присутствующих на заседании членов комиссии.</w:t>
      </w:r>
    </w:p>
    <w:p w14:paraId="772A5C67" w14:textId="77777777" w:rsidR="00F171F6" w:rsidRDefault="00F171F6" w:rsidP="00F171F6">
      <w:pPr>
        <w:suppressAutoHyphens/>
        <w:spacing w:after="0" w:line="240" w:lineRule="auto"/>
        <w:rPr>
          <w:rFonts w:eastAsia="Noto Serif CJK SC"/>
          <w:color w:val="00000A"/>
          <w:sz w:val="20"/>
          <w:szCs w:val="20"/>
          <w:lang w:eastAsia="zh-CN" w:bidi="hi-IN"/>
        </w:rPr>
      </w:pPr>
    </w:p>
    <w:tbl>
      <w:tblPr>
        <w:tblStyle w:val="TableNormal"/>
        <w:tblW w:w="10065" w:type="dxa"/>
        <w:tblInd w:w="108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742"/>
        <w:gridCol w:w="4323"/>
      </w:tblGrid>
      <w:tr w:rsidR="00F171F6" w14:paraId="7642D044" w14:textId="77777777" w:rsidTr="005714A7">
        <w:tc>
          <w:tcPr>
            <w:tcW w:w="5742" w:type="dxa"/>
            <w:vAlign w:val="bottom"/>
          </w:tcPr>
          <w:p w14:paraId="2F27C4EB" w14:textId="77777777" w:rsidR="00F171F6" w:rsidRDefault="00F171F6" w:rsidP="005714A7">
            <w:pPr>
              <w:widowControl w:val="0"/>
              <w:jc w:val="left"/>
              <w:rPr>
                <w:rFonts w:eastAsia="Times New Roman"/>
                <w:szCs w:val="20"/>
                <w:lang w:eastAsia="ru-RU"/>
              </w:rPr>
            </w:pPr>
          </w:p>
          <w:p w14:paraId="23BA3B9F" w14:textId="77777777" w:rsidR="00F171F6" w:rsidRDefault="00F171F6" w:rsidP="005714A7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Зам. председателя комиссии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3A8E0AD8" w14:textId="77777777" w:rsidR="00F171F6" w:rsidRDefault="00F171F6" w:rsidP="005714A7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  <w:lang w:eastAsia="ru-RU"/>
              </w:rPr>
              <w:t>Майорова Татьяна Сергеевна</w:t>
            </w:r>
          </w:p>
        </w:tc>
      </w:tr>
      <w:tr w:rsidR="00F171F6" w14:paraId="73F0769E" w14:textId="77777777" w:rsidTr="005714A7">
        <w:tc>
          <w:tcPr>
            <w:tcW w:w="5742" w:type="dxa"/>
            <w:vAlign w:val="bottom"/>
          </w:tcPr>
          <w:p w14:paraId="7C3CABB3" w14:textId="77777777" w:rsidR="00F171F6" w:rsidRDefault="00F171F6" w:rsidP="005714A7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3E93DA8D" w14:textId="77777777" w:rsidR="00F171F6" w:rsidRDefault="00F171F6" w:rsidP="005714A7">
            <w:pPr>
              <w:widowControl w:val="0"/>
              <w:jc w:val="left"/>
              <w:rPr>
                <w:szCs w:val="20"/>
              </w:rPr>
            </w:pPr>
            <w:r>
              <w:rPr>
                <w:rFonts w:eastAsia="Times New Roman"/>
                <w:szCs w:val="20"/>
              </w:rPr>
              <w:t>Член комиссии                                                      ___________</w:t>
            </w:r>
          </w:p>
        </w:tc>
        <w:tc>
          <w:tcPr>
            <w:tcW w:w="4323" w:type="dxa"/>
            <w:vAlign w:val="bottom"/>
            <w:hideMark/>
          </w:tcPr>
          <w:p w14:paraId="49343C0C" w14:textId="77777777" w:rsidR="00F171F6" w:rsidRDefault="00F171F6" w:rsidP="005714A7">
            <w:pPr>
              <w:widowControl w:val="0"/>
              <w:jc w:val="left"/>
              <w:rPr>
                <w:rFonts w:eastAsia="Times New Roman"/>
                <w:szCs w:val="20"/>
              </w:rPr>
            </w:pPr>
            <w:proofErr w:type="spellStart"/>
            <w:r>
              <w:rPr>
                <w:rFonts w:eastAsia="Times New Roman"/>
                <w:szCs w:val="20"/>
                <w:lang w:eastAsia="ru-RU"/>
              </w:rPr>
              <w:t>Кутявина</w:t>
            </w:r>
            <w:proofErr w:type="spellEnd"/>
            <w:r>
              <w:rPr>
                <w:rFonts w:eastAsia="Times New Roman"/>
                <w:szCs w:val="20"/>
                <w:lang w:eastAsia="ru-RU"/>
              </w:rPr>
              <w:t xml:space="preserve"> Ольга Николаевна</w:t>
            </w:r>
          </w:p>
        </w:tc>
      </w:tr>
      <w:tr w:rsidR="00F171F6" w14:paraId="00E04EE0" w14:textId="77777777" w:rsidTr="005714A7">
        <w:tc>
          <w:tcPr>
            <w:tcW w:w="5742" w:type="dxa"/>
            <w:vAlign w:val="bottom"/>
          </w:tcPr>
          <w:p w14:paraId="79A427A9" w14:textId="77777777" w:rsidR="00F171F6" w:rsidRDefault="00F171F6" w:rsidP="005714A7">
            <w:pPr>
              <w:widowControl w:val="0"/>
              <w:jc w:val="left"/>
              <w:rPr>
                <w:rFonts w:eastAsia="Times New Roman"/>
                <w:szCs w:val="20"/>
              </w:rPr>
            </w:pPr>
          </w:p>
          <w:p w14:paraId="299279CE" w14:textId="77777777" w:rsidR="00F171F6" w:rsidRDefault="00F171F6" w:rsidP="005714A7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Секретарь комиссии                                            ______________</w:t>
            </w:r>
          </w:p>
        </w:tc>
        <w:tc>
          <w:tcPr>
            <w:tcW w:w="4323" w:type="dxa"/>
            <w:vAlign w:val="bottom"/>
            <w:hideMark/>
          </w:tcPr>
          <w:p w14:paraId="73578D9A" w14:textId="77777777" w:rsidR="00F171F6" w:rsidRDefault="00F171F6" w:rsidP="005714A7">
            <w:pPr>
              <w:widowControl w:val="0"/>
              <w:jc w:val="left"/>
              <w:rPr>
                <w:rFonts w:eastAsia="Times New Roman"/>
                <w:szCs w:val="20"/>
              </w:rPr>
            </w:pPr>
            <w:r>
              <w:rPr>
                <w:rFonts w:eastAsia="Times New Roman"/>
                <w:szCs w:val="20"/>
              </w:rPr>
              <w:t>Илларионова Ирина Олеговна</w:t>
            </w:r>
          </w:p>
        </w:tc>
      </w:tr>
    </w:tbl>
    <w:p w14:paraId="7BBB9FE0" w14:textId="77777777" w:rsidR="00F171F6" w:rsidRPr="00F171F6" w:rsidRDefault="00F171F6" w:rsidP="00F171F6">
      <w:pPr>
        <w:pStyle w:val="af7"/>
        <w:keepNext/>
        <w:widowControl w:val="0"/>
        <w:spacing w:before="60" w:after="0" w:line="240" w:lineRule="auto"/>
        <w:ind w:left="357"/>
        <w:rPr>
          <w:rFonts w:eastAsia="Times New Roman"/>
          <w:sz w:val="20"/>
          <w:szCs w:val="20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МАЙОРОВА ТАТЬЯНА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09:B7:2D:BF:8E:3C:AC:4A:4A:8B:A5:2C:EB:BE:8E:56, действителен с 11.09.2025 06:33:01 по 05.12.2026 06:33:01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16:28:44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Логинова Оксана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10:EB:A8:3B:6A:9E:31:FE:28:3F:14:D3:4B:F4:23:92, действителен с 12.09.2025 11:25:48 по 06.12.2026 11:25:48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16:28:44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16:28:44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ВЫБОРГСКОГО МУНИЦИПАЛЬНОГО РАЙОНА ЛЕНИНГРАДСКОЙ ОБЛАСТИ "ЕДИНОЕ УПРАВЛЕНИЕ МУНИЦИПАЛЬНЫМИ ЗАКАЗАМИ"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Илларионова Ирина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0D:E8:0E:FE:7B:EB:4C:06:A5:EB:D5:49:74:4F:CA:67, действителен с 09.09.2025 12:35:47 по 03.12.2026 12:35:47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16:29:13 МСК</w:t>
      </w:r>
    </w:p>
    <w:sectPr w:rsidR="00F171F6" w:rsidRPr="00F171F6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1C4E3" w14:textId="77777777" w:rsidR="00B916AE" w:rsidRDefault="00B916AE">
      <w:pPr>
        <w:spacing w:after="0" w:line="240" w:lineRule="auto"/>
      </w:pPr>
      <w:r>
        <w:separator/>
      </w:r>
    </w:p>
  </w:endnote>
  <w:endnote w:type="continuationSeparator" w:id="0">
    <w:p w14:paraId="329902B3" w14:textId="77777777" w:rsidR="00B916AE" w:rsidRDefault="00B91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auto"/>
    <w:pitch w:val="default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MS Mincho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76BFA" w14:textId="77777777" w:rsidR="00B916AE" w:rsidRDefault="00B916AE">
      <w:pPr>
        <w:spacing w:after="0" w:line="240" w:lineRule="auto"/>
      </w:pPr>
      <w:r>
        <w:separator/>
      </w:r>
    </w:p>
  </w:footnote>
  <w:footnote w:type="continuationSeparator" w:id="0">
    <w:p w14:paraId="5936AD42" w14:textId="77777777" w:rsidR="00B916AE" w:rsidRDefault="00B91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8158C"/>
    <w:multiLevelType w:val="hybridMultilevel"/>
    <w:tmpl w:val="B606A618"/>
    <w:lvl w:ilvl="0" w:tplc="7CFEA5EA">
      <w:start w:val="1"/>
      <w:numFmt w:val="decimal"/>
      <w:lvlText w:val="%1."/>
      <w:lvlJc w:val="left"/>
      <w:pPr>
        <w:ind w:left="720" w:hanging="360"/>
      </w:pPr>
    </w:lvl>
    <w:lvl w:ilvl="1" w:tplc="968E723C">
      <w:start w:val="1"/>
      <w:numFmt w:val="lowerLetter"/>
      <w:lvlText w:val="%2."/>
      <w:lvlJc w:val="left"/>
      <w:pPr>
        <w:ind w:left="1440" w:hanging="360"/>
      </w:pPr>
    </w:lvl>
    <w:lvl w:ilvl="2" w:tplc="CEE48DD4">
      <w:start w:val="1"/>
      <w:numFmt w:val="lowerRoman"/>
      <w:lvlText w:val="%3."/>
      <w:lvlJc w:val="right"/>
      <w:pPr>
        <w:ind w:left="2160" w:hanging="180"/>
      </w:pPr>
    </w:lvl>
    <w:lvl w:ilvl="3" w:tplc="7C544186">
      <w:start w:val="1"/>
      <w:numFmt w:val="decimal"/>
      <w:lvlText w:val="%4."/>
      <w:lvlJc w:val="left"/>
      <w:pPr>
        <w:ind w:left="2880" w:hanging="360"/>
      </w:pPr>
    </w:lvl>
    <w:lvl w:ilvl="4" w:tplc="17FA1A38">
      <w:start w:val="1"/>
      <w:numFmt w:val="lowerLetter"/>
      <w:lvlText w:val="%5."/>
      <w:lvlJc w:val="left"/>
      <w:pPr>
        <w:ind w:left="3600" w:hanging="360"/>
      </w:pPr>
    </w:lvl>
    <w:lvl w:ilvl="5" w:tplc="5BEE22DE">
      <w:start w:val="1"/>
      <w:numFmt w:val="lowerRoman"/>
      <w:lvlText w:val="%6."/>
      <w:lvlJc w:val="right"/>
      <w:pPr>
        <w:ind w:left="4320" w:hanging="180"/>
      </w:pPr>
    </w:lvl>
    <w:lvl w:ilvl="6" w:tplc="F5EA9ED6">
      <w:start w:val="1"/>
      <w:numFmt w:val="decimal"/>
      <w:lvlText w:val="%7."/>
      <w:lvlJc w:val="left"/>
      <w:pPr>
        <w:ind w:left="5040" w:hanging="360"/>
      </w:pPr>
    </w:lvl>
    <w:lvl w:ilvl="7" w:tplc="EC1C9C3A">
      <w:start w:val="1"/>
      <w:numFmt w:val="lowerLetter"/>
      <w:lvlText w:val="%8."/>
      <w:lvlJc w:val="left"/>
      <w:pPr>
        <w:ind w:left="5760" w:hanging="360"/>
      </w:pPr>
    </w:lvl>
    <w:lvl w:ilvl="8" w:tplc="F1A8711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9779D7"/>
    <w:multiLevelType w:val="hybridMultilevel"/>
    <w:tmpl w:val="FDF07836"/>
    <w:styleLink w:val="3"/>
    <w:lvl w:ilvl="0" w:tplc="0B9E266A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0F6864B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1934694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BE1CDF3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828A4E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5943DF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DC63780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F3C7D2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66E13D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5CF05BA"/>
    <w:multiLevelType w:val="hybridMultilevel"/>
    <w:tmpl w:val="B85EA6AC"/>
    <w:lvl w:ilvl="0" w:tplc="C414D200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AB02D48">
      <w:numFmt w:val="bullet"/>
      <w:lvlText w:val="o"/>
      <w:lvlJc w:val="left"/>
    </w:lvl>
    <w:lvl w:ilvl="2" w:tplc="A96401D8">
      <w:numFmt w:val="bullet"/>
      <w:lvlText w:val="§"/>
      <w:lvlJc w:val="left"/>
    </w:lvl>
    <w:lvl w:ilvl="3" w:tplc="394CA27C">
      <w:numFmt w:val="bullet"/>
      <w:lvlText w:val="·"/>
      <w:lvlJc w:val="left"/>
    </w:lvl>
    <w:lvl w:ilvl="4" w:tplc="0DE41FF8">
      <w:numFmt w:val="bullet"/>
      <w:lvlText w:val="o"/>
      <w:lvlJc w:val="left"/>
    </w:lvl>
    <w:lvl w:ilvl="5" w:tplc="F9247884">
      <w:numFmt w:val="bullet"/>
      <w:lvlText w:val="§"/>
      <w:lvlJc w:val="left"/>
    </w:lvl>
    <w:lvl w:ilvl="6" w:tplc="C36819D8">
      <w:numFmt w:val="bullet"/>
      <w:lvlText w:val="·"/>
      <w:lvlJc w:val="left"/>
    </w:lvl>
    <w:lvl w:ilvl="7" w:tplc="F8E28A04">
      <w:numFmt w:val="bullet"/>
      <w:lvlText w:val="o"/>
      <w:lvlJc w:val="left"/>
    </w:lvl>
    <w:lvl w:ilvl="8" w:tplc="60A2BBDE">
      <w:numFmt w:val="bullet"/>
      <w:lvlText w:val="§"/>
      <w:lvlJc w:val="left"/>
    </w:lvl>
  </w:abstractNum>
  <w:abstractNum w:abstractNumId="3" w15:restartNumberingAfterBreak="0">
    <w:nsid w:val="080A0FDF"/>
    <w:multiLevelType w:val="hybridMultilevel"/>
    <w:tmpl w:val="426CA042"/>
    <w:lvl w:ilvl="0" w:tplc="869A27A2">
      <w:start w:val="1"/>
      <w:numFmt w:val="decimal"/>
      <w:lvlText w:val="%1."/>
      <w:lvlJc w:val="left"/>
      <w:pPr>
        <w:ind w:left="720" w:hanging="360"/>
      </w:pPr>
    </w:lvl>
    <w:lvl w:ilvl="1" w:tplc="E4CC1F22">
      <w:start w:val="1"/>
      <w:numFmt w:val="lowerLetter"/>
      <w:lvlText w:val="%2."/>
      <w:lvlJc w:val="left"/>
      <w:pPr>
        <w:ind w:left="1440" w:hanging="360"/>
      </w:pPr>
    </w:lvl>
    <w:lvl w:ilvl="2" w:tplc="CA4EB05C">
      <w:start w:val="1"/>
      <w:numFmt w:val="lowerRoman"/>
      <w:lvlText w:val="%3."/>
      <w:lvlJc w:val="right"/>
      <w:pPr>
        <w:ind w:left="2160" w:hanging="180"/>
      </w:pPr>
    </w:lvl>
    <w:lvl w:ilvl="3" w:tplc="38F229F8">
      <w:start w:val="1"/>
      <w:numFmt w:val="decimal"/>
      <w:lvlText w:val="%4."/>
      <w:lvlJc w:val="left"/>
      <w:pPr>
        <w:ind w:left="2880" w:hanging="360"/>
      </w:pPr>
    </w:lvl>
    <w:lvl w:ilvl="4" w:tplc="56DCBF44">
      <w:start w:val="1"/>
      <w:numFmt w:val="lowerLetter"/>
      <w:lvlText w:val="%5."/>
      <w:lvlJc w:val="left"/>
      <w:pPr>
        <w:ind w:left="3600" w:hanging="360"/>
      </w:pPr>
    </w:lvl>
    <w:lvl w:ilvl="5" w:tplc="3E0473BE">
      <w:start w:val="1"/>
      <w:numFmt w:val="lowerRoman"/>
      <w:lvlText w:val="%6."/>
      <w:lvlJc w:val="right"/>
      <w:pPr>
        <w:ind w:left="4320" w:hanging="180"/>
      </w:pPr>
    </w:lvl>
    <w:lvl w:ilvl="6" w:tplc="AFEC5BE6">
      <w:start w:val="1"/>
      <w:numFmt w:val="decimal"/>
      <w:lvlText w:val="%7."/>
      <w:lvlJc w:val="left"/>
      <w:pPr>
        <w:ind w:left="5040" w:hanging="360"/>
      </w:pPr>
    </w:lvl>
    <w:lvl w:ilvl="7" w:tplc="1CFEB462">
      <w:start w:val="1"/>
      <w:numFmt w:val="lowerLetter"/>
      <w:lvlText w:val="%8."/>
      <w:lvlJc w:val="left"/>
      <w:pPr>
        <w:ind w:left="5760" w:hanging="360"/>
      </w:pPr>
    </w:lvl>
    <w:lvl w:ilvl="8" w:tplc="B38A585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5794E"/>
    <w:multiLevelType w:val="hybridMultilevel"/>
    <w:tmpl w:val="FDF07836"/>
    <w:numStyleLink w:val="3"/>
  </w:abstractNum>
  <w:abstractNum w:abstractNumId="5" w15:restartNumberingAfterBreak="0">
    <w:nsid w:val="12730C22"/>
    <w:multiLevelType w:val="hybridMultilevel"/>
    <w:tmpl w:val="4140BD1C"/>
    <w:lvl w:ilvl="0" w:tplc="8B14F02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01270DC">
      <w:start w:val="1"/>
      <w:numFmt w:val="lowerLetter"/>
      <w:lvlText w:val="%2."/>
      <w:lvlJc w:val="left"/>
      <w:pPr>
        <w:ind w:left="1440" w:hanging="360"/>
      </w:pPr>
    </w:lvl>
    <w:lvl w:ilvl="2" w:tplc="35F6830A">
      <w:start w:val="1"/>
      <w:numFmt w:val="lowerRoman"/>
      <w:lvlText w:val="%3."/>
      <w:lvlJc w:val="right"/>
      <w:pPr>
        <w:ind w:left="2160" w:hanging="180"/>
      </w:pPr>
    </w:lvl>
    <w:lvl w:ilvl="3" w:tplc="A3F2238A">
      <w:start w:val="1"/>
      <w:numFmt w:val="decimal"/>
      <w:lvlText w:val="%4."/>
      <w:lvlJc w:val="left"/>
      <w:pPr>
        <w:ind w:left="2880" w:hanging="360"/>
      </w:pPr>
    </w:lvl>
    <w:lvl w:ilvl="4" w:tplc="DE6C56FA">
      <w:start w:val="1"/>
      <w:numFmt w:val="lowerLetter"/>
      <w:lvlText w:val="%5."/>
      <w:lvlJc w:val="left"/>
      <w:pPr>
        <w:ind w:left="3600" w:hanging="360"/>
      </w:pPr>
    </w:lvl>
    <w:lvl w:ilvl="5" w:tplc="490473FE">
      <w:start w:val="1"/>
      <w:numFmt w:val="lowerRoman"/>
      <w:lvlText w:val="%6."/>
      <w:lvlJc w:val="right"/>
      <w:pPr>
        <w:ind w:left="4320" w:hanging="180"/>
      </w:pPr>
    </w:lvl>
    <w:lvl w:ilvl="6" w:tplc="351E17A6">
      <w:start w:val="1"/>
      <w:numFmt w:val="decimal"/>
      <w:lvlText w:val="%7."/>
      <w:lvlJc w:val="left"/>
      <w:pPr>
        <w:ind w:left="5040" w:hanging="360"/>
      </w:pPr>
    </w:lvl>
    <w:lvl w:ilvl="7" w:tplc="BBA40206">
      <w:start w:val="1"/>
      <w:numFmt w:val="lowerLetter"/>
      <w:lvlText w:val="%8."/>
      <w:lvlJc w:val="left"/>
      <w:pPr>
        <w:ind w:left="5760" w:hanging="360"/>
      </w:pPr>
    </w:lvl>
    <w:lvl w:ilvl="8" w:tplc="00E491A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2E0598"/>
    <w:multiLevelType w:val="hybridMultilevel"/>
    <w:tmpl w:val="AC5E2866"/>
    <w:lvl w:ilvl="0" w:tplc="4A92345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04A0F9C">
      <w:start w:val="1"/>
      <w:numFmt w:val="lowerLetter"/>
      <w:lvlText w:val="%2."/>
      <w:lvlJc w:val="left"/>
      <w:pPr>
        <w:ind w:left="1440" w:hanging="360"/>
      </w:pPr>
    </w:lvl>
    <w:lvl w:ilvl="2" w:tplc="50261802">
      <w:start w:val="1"/>
      <w:numFmt w:val="lowerRoman"/>
      <w:lvlText w:val="%3."/>
      <w:lvlJc w:val="right"/>
      <w:pPr>
        <w:ind w:left="2160" w:hanging="180"/>
      </w:pPr>
    </w:lvl>
    <w:lvl w:ilvl="3" w:tplc="745A1FFC">
      <w:start w:val="1"/>
      <w:numFmt w:val="decimal"/>
      <w:lvlText w:val="%4."/>
      <w:lvlJc w:val="left"/>
      <w:pPr>
        <w:ind w:left="2880" w:hanging="360"/>
      </w:pPr>
    </w:lvl>
    <w:lvl w:ilvl="4" w:tplc="7CEE1632">
      <w:start w:val="1"/>
      <w:numFmt w:val="lowerLetter"/>
      <w:lvlText w:val="%5."/>
      <w:lvlJc w:val="left"/>
      <w:pPr>
        <w:ind w:left="3600" w:hanging="360"/>
      </w:pPr>
    </w:lvl>
    <w:lvl w:ilvl="5" w:tplc="CA2EEF8E">
      <w:start w:val="1"/>
      <w:numFmt w:val="lowerRoman"/>
      <w:lvlText w:val="%6."/>
      <w:lvlJc w:val="right"/>
      <w:pPr>
        <w:ind w:left="4320" w:hanging="180"/>
      </w:pPr>
    </w:lvl>
    <w:lvl w:ilvl="6" w:tplc="CE1C9284">
      <w:start w:val="1"/>
      <w:numFmt w:val="decimal"/>
      <w:lvlText w:val="%7."/>
      <w:lvlJc w:val="left"/>
      <w:pPr>
        <w:ind w:left="5040" w:hanging="360"/>
      </w:pPr>
    </w:lvl>
    <w:lvl w:ilvl="7" w:tplc="653AC6EA">
      <w:start w:val="1"/>
      <w:numFmt w:val="lowerLetter"/>
      <w:lvlText w:val="%8."/>
      <w:lvlJc w:val="left"/>
      <w:pPr>
        <w:ind w:left="5760" w:hanging="360"/>
      </w:pPr>
    </w:lvl>
    <w:lvl w:ilvl="8" w:tplc="A596D77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526107"/>
    <w:multiLevelType w:val="hybridMultilevel"/>
    <w:tmpl w:val="3AF89174"/>
    <w:numStyleLink w:val="2"/>
  </w:abstractNum>
  <w:abstractNum w:abstractNumId="8" w15:restartNumberingAfterBreak="0">
    <w:nsid w:val="248E0E56"/>
    <w:multiLevelType w:val="hybridMultilevel"/>
    <w:tmpl w:val="34C853F4"/>
    <w:lvl w:ilvl="0" w:tplc="4378DF4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2429BB2">
      <w:numFmt w:val="bullet"/>
      <w:lvlText w:val="o"/>
      <w:lvlJc w:val="left"/>
    </w:lvl>
    <w:lvl w:ilvl="2" w:tplc="9C24A8AA">
      <w:numFmt w:val="bullet"/>
      <w:lvlText w:val="§"/>
      <w:lvlJc w:val="left"/>
    </w:lvl>
    <w:lvl w:ilvl="3" w:tplc="0F84A48E">
      <w:numFmt w:val="bullet"/>
      <w:lvlText w:val="·"/>
      <w:lvlJc w:val="left"/>
    </w:lvl>
    <w:lvl w:ilvl="4" w:tplc="7DFE08C6">
      <w:numFmt w:val="bullet"/>
      <w:lvlText w:val="o"/>
      <w:lvlJc w:val="left"/>
    </w:lvl>
    <w:lvl w:ilvl="5" w:tplc="F0AA60B0">
      <w:numFmt w:val="bullet"/>
      <w:lvlText w:val="§"/>
      <w:lvlJc w:val="left"/>
    </w:lvl>
    <w:lvl w:ilvl="6" w:tplc="B2DE6492">
      <w:numFmt w:val="bullet"/>
      <w:lvlText w:val="·"/>
      <w:lvlJc w:val="left"/>
    </w:lvl>
    <w:lvl w:ilvl="7" w:tplc="D0FCD982">
      <w:numFmt w:val="bullet"/>
      <w:lvlText w:val="o"/>
      <w:lvlJc w:val="left"/>
    </w:lvl>
    <w:lvl w:ilvl="8" w:tplc="E58E1F94">
      <w:numFmt w:val="bullet"/>
      <w:lvlText w:val="§"/>
      <w:lvlJc w:val="left"/>
    </w:lvl>
  </w:abstractNum>
  <w:abstractNum w:abstractNumId="9" w15:restartNumberingAfterBreak="0">
    <w:nsid w:val="2C9B0050"/>
    <w:multiLevelType w:val="hybridMultilevel"/>
    <w:tmpl w:val="3AF89174"/>
    <w:styleLink w:val="2"/>
    <w:lvl w:ilvl="0" w:tplc="81EEFE80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1D5233C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FEE072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D262A0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46A9A6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7D267F6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E28FCB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3405F04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72FEE10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2DEE4ED9"/>
    <w:multiLevelType w:val="hybridMultilevel"/>
    <w:tmpl w:val="4B0681F0"/>
    <w:lvl w:ilvl="0" w:tplc="483821F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3C0CE38">
      <w:start w:val="1"/>
      <w:numFmt w:val="lowerLetter"/>
      <w:lvlText w:val="%2."/>
      <w:lvlJc w:val="left"/>
      <w:pPr>
        <w:ind w:left="1440" w:hanging="360"/>
      </w:pPr>
    </w:lvl>
    <w:lvl w:ilvl="2" w:tplc="EC169C48">
      <w:start w:val="1"/>
      <w:numFmt w:val="lowerRoman"/>
      <w:lvlText w:val="%3."/>
      <w:lvlJc w:val="right"/>
      <w:pPr>
        <w:ind w:left="2160" w:hanging="180"/>
      </w:pPr>
    </w:lvl>
    <w:lvl w:ilvl="3" w:tplc="0D7803C4">
      <w:start w:val="1"/>
      <w:numFmt w:val="decimal"/>
      <w:lvlText w:val="%4."/>
      <w:lvlJc w:val="left"/>
      <w:pPr>
        <w:ind w:left="2880" w:hanging="360"/>
      </w:pPr>
    </w:lvl>
    <w:lvl w:ilvl="4" w:tplc="D1D21BE2">
      <w:start w:val="1"/>
      <w:numFmt w:val="lowerLetter"/>
      <w:lvlText w:val="%5."/>
      <w:lvlJc w:val="left"/>
      <w:pPr>
        <w:ind w:left="3600" w:hanging="360"/>
      </w:pPr>
    </w:lvl>
    <w:lvl w:ilvl="5" w:tplc="F5D4593A">
      <w:start w:val="1"/>
      <w:numFmt w:val="lowerRoman"/>
      <w:lvlText w:val="%6."/>
      <w:lvlJc w:val="right"/>
      <w:pPr>
        <w:ind w:left="4320" w:hanging="180"/>
      </w:pPr>
    </w:lvl>
    <w:lvl w:ilvl="6" w:tplc="7EF288CE">
      <w:start w:val="1"/>
      <w:numFmt w:val="decimal"/>
      <w:lvlText w:val="%7."/>
      <w:lvlJc w:val="left"/>
      <w:pPr>
        <w:ind w:left="5040" w:hanging="360"/>
      </w:pPr>
    </w:lvl>
    <w:lvl w:ilvl="7" w:tplc="AE4C0B7A">
      <w:start w:val="1"/>
      <w:numFmt w:val="lowerLetter"/>
      <w:lvlText w:val="%8."/>
      <w:lvlJc w:val="left"/>
      <w:pPr>
        <w:ind w:left="5760" w:hanging="360"/>
      </w:pPr>
    </w:lvl>
    <w:lvl w:ilvl="8" w:tplc="C4C2DDEA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86543D"/>
    <w:multiLevelType w:val="hybridMultilevel"/>
    <w:tmpl w:val="B9242B26"/>
    <w:lvl w:ilvl="0" w:tplc="DF7E8E5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1C8DC3E">
      <w:start w:val="1"/>
      <w:numFmt w:val="lowerLetter"/>
      <w:lvlText w:val="%2."/>
      <w:lvlJc w:val="left"/>
      <w:pPr>
        <w:ind w:left="1440" w:hanging="360"/>
      </w:pPr>
    </w:lvl>
    <w:lvl w:ilvl="2" w:tplc="FAC63482">
      <w:start w:val="1"/>
      <w:numFmt w:val="lowerRoman"/>
      <w:lvlText w:val="%3."/>
      <w:lvlJc w:val="right"/>
      <w:pPr>
        <w:ind w:left="2160" w:hanging="180"/>
      </w:pPr>
    </w:lvl>
    <w:lvl w:ilvl="3" w:tplc="E12264D0">
      <w:start w:val="1"/>
      <w:numFmt w:val="decimal"/>
      <w:lvlText w:val="%4."/>
      <w:lvlJc w:val="left"/>
      <w:pPr>
        <w:ind w:left="2880" w:hanging="360"/>
      </w:pPr>
    </w:lvl>
    <w:lvl w:ilvl="4" w:tplc="03ECC14E">
      <w:start w:val="1"/>
      <w:numFmt w:val="lowerLetter"/>
      <w:lvlText w:val="%5."/>
      <w:lvlJc w:val="left"/>
      <w:pPr>
        <w:ind w:left="3600" w:hanging="360"/>
      </w:pPr>
    </w:lvl>
    <w:lvl w:ilvl="5" w:tplc="681C5772">
      <w:start w:val="1"/>
      <w:numFmt w:val="lowerRoman"/>
      <w:lvlText w:val="%6."/>
      <w:lvlJc w:val="right"/>
      <w:pPr>
        <w:ind w:left="4320" w:hanging="180"/>
      </w:pPr>
    </w:lvl>
    <w:lvl w:ilvl="6" w:tplc="2B3E4054">
      <w:start w:val="1"/>
      <w:numFmt w:val="decimal"/>
      <w:lvlText w:val="%7."/>
      <w:lvlJc w:val="left"/>
      <w:pPr>
        <w:ind w:left="5040" w:hanging="360"/>
      </w:pPr>
    </w:lvl>
    <w:lvl w:ilvl="7" w:tplc="2CF07F28">
      <w:start w:val="1"/>
      <w:numFmt w:val="lowerLetter"/>
      <w:lvlText w:val="%8."/>
      <w:lvlJc w:val="left"/>
      <w:pPr>
        <w:ind w:left="5760" w:hanging="360"/>
      </w:pPr>
    </w:lvl>
    <w:lvl w:ilvl="8" w:tplc="AD0E8A20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E52D32"/>
    <w:multiLevelType w:val="hybridMultilevel"/>
    <w:tmpl w:val="13D07D72"/>
    <w:lvl w:ilvl="0" w:tplc="E586D6C2">
      <w:start w:val="1"/>
      <w:numFmt w:val="decimal"/>
      <w:lvlText w:val="%1."/>
      <w:lvlJc w:val="left"/>
      <w:pPr>
        <w:ind w:left="720" w:hanging="360"/>
      </w:pPr>
    </w:lvl>
    <w:lvl w:ilvl="1" w:tplc="7B62E2F4">
      <w:start w:val="1"/>
      <w:numFmt w:val="lowerLetter"/>
      <w:lvlText w:val="%2."/>
      <w:lvlJc w:val="left"/>
      <w:pPr>
        <w:ind w:left="1440" w:hanging="360"/>
      </w:pPr>
    </w:lvl>
    <w:lvl w:ilvl="2" w:tplc="4064CA0A">
      <w:start w:val="1"/>
      <w:numFmt w:val="lowerRoman"/>
      <w:lvlText w:val="%3."/>
      <w:lvlJc w:val="right"/>
      <w:pPr>
        <w:ind w:left="2160" w:hanging="180"/>
      </w:pPr>
    </w:lvl>
    <w:lvl w:ilvl="3" w:tplc="707012F8">
      <w:start w:val="1"/>
      <w:numFmt w:val="decimal"/>
      <w:lvlText w:val="%4."/>
      <w:lvlJc w:val="left"/>
      <w:pPr>
        <w:ind w:left="2880" w:hanging="360"/>
      </w:pPr>
    </w:lvl>
    <w:lvl w:ilvl="4" w:tplc="39783E46">
      <w:start w:val="1"/>
      <w:numFmt w:val="lowerLetter"/>
      <w:lvlText w:val="%5."/>
      <w:lvlJc w:val="left"/>
      <w:pPr>
        <w:ind w:left="3600" w:hanging="360"/>
      </w:pPr>
    </w:lvl>
    <w:lvl w:ilvl="5" w:tplc="53DCAA68">
      <w:start w:val="1"/>
      <w:numFmt w:val="lowerRoman"/>
      <w:lvlText w:val="%6."/>
      <w:lvlJc w:val="right"/>
      <w:pPr>
        <w:ind w:left="4320" w:hanging="180"/>
      </w:pPr>
    </w:lvl>
    <w:lvl w:ilvl="6" w:tplc="EAECFEB4">
      <w:start w:val="1"/>
      <w:numFmt w:val="decimal"/>
      <w:lvlText w:val="%7."/>
      <w:lvlJc w:val="left"/>
      <w:pPr>
        <w:ind w:left="5040" w:hanging="360"/>
      </w:pPr>
    </w:lvl>
    <w:lvl w:ilvl="7" w:tplc="D56C3344">
      <w:start w:val="1"/>
      <w:numFmt w:val="lowerLetter"/>
      <w:lvlText w:val="%8."/>
      <w:lvlJc w:val="left"/>
      <w:pPr>
        <w:ind w:left="5760" w:hanging="360"/>
      </w:pPr>
    </w:lvl>
    <w:lvl w:ilvl="8" w:tplc="4744822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F0462C"/>
    <w:multiLevelType w:val="hybridMultilevel"/>
    <w:tmpl w:val="9E80075E"/>
    <w:lvl w:ilvl="0" w:tplc="EA10FF9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17AEB31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430457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81BA2DAE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88E1950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695C760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278D292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C0E4A19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BA34D61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35507708"/>
    <w:multiLevelType w:val="hybridMultilevel"/>
    <w:tmpl w:val="9550BE52"/>
    <w:lvl w:ilvl="0" w:tplc="CF86C17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224C0C6">
      <w:start w:val="1"/>
      <w:numFmt w:val="lowerLetter"/>
      <w:lvlText w:val="%2."/>
      <w:lvlJc w:val="left"/>
      <w:pPr>
        <w:ind w:left="1440" w:hanging="360"/>
      </w:pPr>
    </w:lvl>
    <w:lvl w:ilvl="2" w:tplc="FC5E51D2">
      <w:start w:val="1"/>
      <w:numFmt w:val="lowerRoman"/>
      <w:lvlText w:val="%3."/>
      <w:lvlJc w:val="right"/>
      <w:pPr>
        <w:ind w:left="2160" w:hanging="180"/>
      </w:pPr>
    </w:lvl>
    <w:lvl w:ilvl="3" w:tplc="6D6ADC2C">
      <w:start w:val="1"/>
      <w:numFmt w:val="decimal"/>
      <w:lvlText w:val="%4."/>
      <w:lvlJc w:val="left"/>
      <w:pPr>
        <w:ind w:left="2880" w:hanging="360"/>
      </w:pPr>
    </w:lvl>
    <w:lvl w:ilvl="4" w:tplc="0178D478">
      <w:start w:val="1"/>
      <w:numFmt w:val="lowerLetter"/>
      <w:lvlText w:val="%5."/>
      <w:lvlJc w:val="left"/>
      <w:pPr>
        <w:ind w:left="3600" w:hanging="360"/>
      </w:pPr>
    </w:lvl>
    <w:lvl w:ilvl="5" w:tplc="78C4793E">
      <w:start w:val="1"/>
      <w:numFmt w:val="lowerRoman"/>
      <w:lvlText w:val="%6."/>
      <w:lvlJc w:val="right"/>
      <w:pPr>
        <w:ind w:left="4320" w:hanging="180"/>
      </w:pPr>
    </w:lvl>
    <w:lvl w:ilvl="6" w:tplc="A7D64DA8">
      <w:start w:val="1"/>
      <w:numFmt w:val="decimal"/>
      <w:lvlText w:val="%7."/>
      <w:lvlJc w:val="left"/>
      <w:pPr>
        <w:ind w:left="5040" w:hanging="360"/>
      </w:pPr>
    </w:lvl>
    <w:lvl w:ilvl="7" w:tplc="B05E7F40">
      <w:start w:val="1"/>
      <w:numFmt w:val="lowerLetter"/>
      <w:lvlText w:val="%8."/>
      <w:lvlJc w:val="left"/>
      <w:pPr>
        <w:ind w:left="5760" w:hanging="360"/>
      </w:pPr>
    </w:lvl>
    <w:lvl w:ilvl="8" w:tplc="24120B1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4B45A5"/>
    <w:multiLevelType w:val="hybridMultilevel"/>
    <w:tmpl w:val="5C104554"/>
    <w:numStyleLink w:val="1"/>
  </w:abstractNum>
  <w:abstractNum w:abstractNumId="16" w15:restartNumberingAfterBreak="0">
    <w:nsid w:val="387771B7"/>
    <w:multiLevelType w:val="hybridMultilevel"/>
    <w:tmpl w:val="5C104554"/>
    <w:numStyleLink w:val="1"/>
  </w:abstractNum>
  <w:abstractNum w:abstractNumId="17" w15:restartNumberingAfterBreak="0">
    <w:nsid w:val="3B3E0872"/>
    <w:multiLevelType w:val="hybridMultilevel"/>
    <w:tmpl w:val="5C104554"/>
    <w:numStyleLink w:val="1"/>
  </w:abstractNum>
  <w:abstractNum w:abstractNumId="18" w15:restartNumberingAfterBreak="0">
    <w:nsid w:val="3BB01B39"/>
    <w:multiLevelType w:val="hybridMultilevel"/>
    <w:tmpl w:val="25848776"/>
    <w:lvl w:ilvl="0" w:tplc="19C2A3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890BDB4">
      <w:start w:val="1"/>
      <w:numFmt w:val="lowerLetter"/>
      <w:lvlText w:val="%2."/>
      <w:lvlJc w:val="left"/>
      <w:pPr>
        <w:ind w:left="1440" w:hanging="360"/>
      </w:pPr>
    </w:lvl>
    <w:lvl w:ilvl="2" w:tplc="14CC45D2">
      <w:start w:val="1"/>
      <w:numFmt w:val="lowerRoman"/>
      <w:lvlText w:val="%3."/>
      <w:lvlJc w:val="right"/>
      <w:pPr>
        <w:ind w:left="2160" w:hanging="180"/>
      </w:pPr>
    </w:lvl>
    <w:lvl w:ilvl="3" w:tplc="F7B205DA">
      <w:start w:val="1"/>
      <w:numFmt w:val="decimal"/>
      <w:lvlText w:val="%4."/>
      <w:lvlJc w:val="left"/>
      <w:pPr>
        <w:ind w:left="2880" w:hanging="360"/>
      </w:pPr>
    </w:lvl>
    <w:lvl w:ilvl="4" w:tplc="BDA8660A">
      <w:start w:val="1"/>
      <w:numFmt w:val="lowerLetter"/>
      <w:lvlText w:val="%5."/>
      <w:lvlJc w:val="left"/>
      <w:pPr>
        <w:ind w:left="3600" w:hanging="360"/>
      </w:pPr>
    </w:lvl>
    <w:lvl w:ilvl="5" w:tplc="FCBE8AFE">
      <w:start w:val="1"/>
      <w:numFmt w:val="lowerRoman"/>
      <w:lvlText w:val="%6."/>
      <w:lvlJc w:val="right"/>
      <w:pPr>
        <w:ind w:left="4320" w:hanging="180"/>
      </w:pPr>
    </w:lvl>
    <w:lvl w:ilvl="6" w:tplc="D030783C">
      <w:start w:val="1"/>
      <w:numFmt w:val="decimal"/>
      <w:lvlText w:val="%7."/>
      <w:lvlJc w:val="left"/>
      <w:pPr>
        <w:ind w:left="5040" w:hanging="360"/>
      </w:pPr>
    </w:lvl>
    <w:lvl w:ilvl="7" w:tplc="3A846A78">
      <w:start w:val="1"/>
      <w:numFmt w:val="lowerLetter"/>
      <w:lvlText w:val="%8."/>
      <w:lvlJc w:val="left"/>
      <w:pPr>
        <w:ind w:left="5760" w:hanging="360"/>
      </w:pPr>
    </w:lvl>
    <w:lvl w:ilvl="8" w:tplc="EA40478C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AD1244"/>
    <w:multiLevelType w:val="hybridMultilevel"/>
    <w:tmpl w:val="FDF07836"/>
    <w:numStyleLink w:val="3"/>
  </w:abstractNum>
  <w:abstractNum w:abstractNumId="20" w15:restartNumberingAfterBreak="0">
    <w:nsid w:val="446D4C6D"/>
    <w:multiLevelType w:val="hybridMultilevel"/>
    <w:tmpl w:val="5C104554"/>
    <w:styleLink w:val="1"/>
    <w:lvl w:ilvl="0" w:tplc="2A5A4838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065A266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5C48CA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1343D2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48EAD16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24983E0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6D34FC0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A102552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09C4F20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0">
    <w:nsid w:val="44D5500F"/>
    <w:multiLevelType w:val="hybridMultilevel"/>
    <w:tmpl w:val="FDF07836"/>
    <w:numStyleLink w:val="3"/>
  </w:abstractNum>
  <w:abstractNum w:abstractNumId="22" w15:restartNumberingAfterBreak="0">
    <w:nsid w:val="587541DF"/>
    <w:multiLevelType w:val="hybridMultilevel"/>
    <w:tmpl w:val="91FA895C"/>
    <w:lvl w:ilvl="0" w:tplc="363AB03E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45E0A86">
      <w:start w:val="1"/>
      <w:numFmt w:val="lowerLetter"/>
      <w:lvlText w:val="%2."/>
      <w:lvlJc w:val="left"/>
      <w:pPr>
        <w:ind w:left="1440" w:hanging="360"/>
      </w:pPr>
    </w:lvl>
    <w:lvl w:ilvl="2" w:tplc="1AF0E80E">
      <w:start w:val="1"/>
      <w:numFmt w:val="lowerRoman"/>
      <w:lvlText w:val="%3."/>
      <w:lvlJc w:val="right"/>
      <w:pPr>
        <w:ind w:left="2160" w:hanging="180"/>
      </w:pPr>
    </w:lvl>
    <w:lvl w:ilvl="3" w:tplc="1758FF2A">
      <w:start w:val="1"/>
      <w:numFmt w:val="decimal"/>
      <w:lvlText w:val="%4."/>
      <w:lvlJc w:val="left"/>
      <w:pPr>
        <w:ind w:left="2880" w:hanging="360"/>
      </w:pPr>
    </w:lvl>
    <w:lvl w:ilvl="4" w:tplc="A034769C">
      <w:start w:val="1"/>
      <w:numFmt w:val="lowerLetter"/>
      <w:lvlText w:val="%5."/>
      <w:lvlJc w:val="left"/>
      <w:pPr>
        <w:ind w:left="3600" w:hanging="360"/>
      </w:pPr>
    </w:lvl>
    <w:lvl w:ilvl="5" w:tplc="DB281A18">
      <w:start w:val="1"/>
      <w:numFmt w:val="lowerRoman"/>
      <w:lvlText w:val="%6."/>
      <w:lvlJc w:val="right"/>
      <w:pPr>
        <w:ind w:left="4320" w:hanging="180"/>
      </w:pPr>
    </w:lvl>
    <w:lvl w:ilvl="6" w:tplc="4A5ABFA4">
      <w:start w:val="1"/>
      <w:numFmt w:val="decimal"/>
      <w:lvlText w:val="%7."/>
      <w:lvlJc w:val="left"/>
      <w:pPr>
        <w:ind w:left="5040" w:hanging="360"/>
      </w:pPr>
    </w:lvl>
    <w:lvl w:ilvl="7" w:tplc="879028A8">
      <w:start w:val="1"/>
      <w:numFmt w:val="lowerLetter"/>
      <w:lvlText w:val="%8."/>
      <w:lvlJc w:val="left"/>
      <w:pPr>
        <w:ind w:left="5760" w:hanging="360"/>
      </w:pPr>
    </w:lvl>
    <w:lvl w:ilvl="8" w:tplc="FD4A9D7E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D34610"/>
    <w:multiLevelType w:val="hybridMultilevel"/>
    <w:tmpl w:val="FDF07836"/>
    <w:numStyleLink w:val="3"/>
  </w:abstractNum>
  <w:abstractNum w:abstractNumId="24" w15:restartNumberingAfterBreak="0">
    <w:nsid w:val="605016B3"/>
    <w:multiLevelType w:val="hybridMultilevel"/>
    <w:tmpl w:val="E690B7F4"/>
    <w:lvl w:ilvl="0" w:tplc="8332A6D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21C22E0">
      <w:start w:val="1"/>
      <w:numFmt w:val="lowerLetter"/>
      <w:lvlText w:val="%2."/>
      <w:lvlJc w:val="left"/>
      <w:pPr>
        <w:ind w:left="1440" w:hanging="360"/>
      </w:pPr>
    </w:lvl>
    <w:lvl w:ilvl="2" w:tplc="5B706836">
      <w:start w:val="1"/>
      <w:numFmt w:val="lowerRoman"/>
      <w:lvlText w:val="%3."/>
      <w:lvlJc w:val="right"/>
      <w:pPr>
        <w:ind w:left="2160" w:hanging="180"/>
      </w:pPr>
    </w:lvl>
    <w:lvl w:ilvl="3" w:tplc="4914ED32">
      <w:start w:val="1"/>
      <w:numFmt w:val="decimal"/>
      <w:lvlText w:val="%4."/>
      <w:lvlJc w:val="left"/>
      <w:pPr>
        <w:ind w:left="2880" w:hanging="360"/>
      </w:pPr>
    </w:lvl>
    <w:lvl w:ilvl="4" w:tplc="55866CC4">
      <w:start w:val="1"/>
      <w:numFmt w:val="lowerLetter"/>
      <w:lvlText w:val="%5."/>
      <w:lvlJc w:val="left"/>
      <w:pPr>
        <w:ind w:left="3600" w:hanging="360"/>
      </w:pPr>
    </w:lvl>
    <w:lvl w:ilvl="5" w:tplc="0FFA4FCA">
      <w:start w:val="1"/>
      <w:numFmt w:val="lowerRoman"/>
      <w:lvlText w:val="%6."/>
      <w:lvlJc w:val="right"/>
      <w:pPr>
        <w:ind w:left="4320" w:hanging="180"/>
      </w:pPr>
    </w:lvl>
    <w:lvl w:ilvl="6" w:tplc="530C58CC">
      <w:start w:val="1"/>
      <w:numFmt w:val="decimal"/>
      <w:lvlText w:val="%7."/>
      <w:lvlJc w:val="left"/>
      <w:pPr>
        <w:ind w:left="5040" w:hanging="360"/>
      </w:pPr>
    </w:lvl>
    <w:lvl w:ilvl="7" w:tplc="E7B49A82">
      <w:start w:val="1"/>
      <w:numFmt w:val="lowerLetter"/>
      <w:lvlText w:val="%8."/>
      <w:lvlJc w:val="left"/>
      <w:pPr>
        <w:ind w:left="5760" w:hanging="360"/>
      </w:pPr>
    </w:lvl>
    <w:lvl w:ilvl="8" w:tplc="FF82E490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D4344A"/>
    <w:multiLevelType w:val="hybridMultilevel"/>
    <w:tmpl w:val="5A444A3C"/>
    <w:lvl w:ilvl="0" w:tplc="2E0AAAD2">
      <w:start w:val="1"/>
      <w:numFmt w:val="decimal"/>
      <w:lvlText w:val="%1."/>
      <w:lvlJc w:val="left"/>
      <w:pPr>
        <w:ind w:left="720" w:hanging="360"/>
      </w:pPr>
    </w:lvl>
    <w:lvl w:ilvl="1" w:tplc="C62AC748">
      <w:start w:val="1"/>
      <w:numFmt w:val="lowerLetter"/>
      <w:lvlText w:val="%2."/>
      <w:lvlJc w:val="left"/>
      <w:pPr>
        <w:ind w:left="1440" w:hanging="360"/>
      </w:pPr>
    </w:lvl>
    <w:lvl w:ilvl="2" w:tplc="92C89AC4">
      <w:start w:val="1"/>
      <w:numFmt w:val="lowerRoman"/>
      <w:lvlText w:val="%3."/>
      <w:lvlJc w:val="right"/>
      <w:pPr>
        <w:ind w:left="2160" w:hanging="180"/>
      </w:pPr>
    </w:lvl>
    <w:lvl w:ilvl="3" w:tplc="BAC6D186">
      <w:start w:val="1"/>
      <w:numFmt w:val="decimal"/>
      <w:lvlText w:val="%4."/>
      <w:lvlJc w:val="left"/>
      <w:pPr>
        <w:ind w:left="2880" w:hanging="360"/>
      </w:pPr>
    </w:lvl>
    <w:lvl w:ilvl="4" w:tplc="90323ECC">
      <w:start w:val="1"/>
      <w:numFmt w:val="lowerLetter"/>
      <w:lvlText w:val="%5."/>
      <w:lvlJc w:val="left"/>
      <w:pPr>
        <w:ind w:left="3600" w:hanging="360"/>
      </w:pPr>
    </w:lvl>
    <w:lvl w:ilvl="5" w:tplc="714836D6">
      <w:start w:val="1"/>
      <w:numFmt w:val="lowerRoman"/>
      <w:lvlText w:val="%6."/>
      <w:lvlJc w:val="right"/>
      <w:pPr>
        <w:ind w:left="4320" w:hanging="180"/>
      </w:pPr>
    </w:lvl>
    <w:lvl w:ilvl="6" w:tplc="1A5C8942">
      <w:start w:val="1"/>
      <w:numFmt w:val="decimal"/>
      <w:lvlText w:val="%7."/>
      <w:lvlJc w:val="left"/>
      <w:pPr>
        <w:ind w:left="5040" w:hanging="360"/>
      </w:pPr>
    </w:lvl>
    <w:lvl w:ilvl="7" w:tplc="13E45944">
      <w:start w:val="1"/>
      <w:numFmt w:val="lowerLetter"/>
      <w:lvlText w:val="%8."/>
      <w:lvlJc w:val="left"/>
      <w:pPr>
        <w:ind w:left="5760" w:hanging="360"/>
      </w:pPr>
    </w:lvl>
    <w:lvl w:ilvl="8" w:tplc="081A067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878134E"/>
    <w:multiLevelType w:val="hybridMultilevel"/>
    <w:tmpl w:val="FDF07836"/>
    <w:numStyleLink w:val="3"/>
  </w:abstractNum>
  <w:abstractNum w:abstractNumId="27" w15:restartNumberingAfterBreak="0">
    <w:nsid w:val="6A2A08B4"/>
    <w:multiLevelType w:val="hybridMultilevel"/>
    <w:tmpl w:val="FEDE34E4"/>
    <w:lvl w:ilvl="0" w:tplc="591624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C32AD1E">
      <w:start w:val="1"/>
      <w:numFmt w:val="lowerLetter"/>
      <w:lvlText w:val="%2."/>
      <w:lvlJc w:val="left"/>
      <w:pPr>
        <w:ind w:left="1440" w:hanging="360"/>
      </w:pPr>
    </w:lvl>
    <w:lvl w:ilvl="2" w:tplc="FCACD8AA">
      <w:start w:val="1"/>
      <w:numFmt w:val="lowerRoman"/>
      <w:lvlText w:val="%3."/>
      <w:lvlJc w:val="right"/>
      <w:pPr>
        <w:ind w:left="2160" w:hanging="180"/>
      </w:pPr>
    </w:lvl>
    <w:lvl w:ilvl="3" w:tplc="69F8C282">
      <w:start w:val="1"/>
      <w:numFmt w:val="decimal"/>
      <w:lvlText w:val="%4."/>
      <w:lvlJc w:val="left"/>
      <w:pPr>
        <w:ind w:left="2880" w:hanging="360"/>
      </w:pPr>
    </w:lvl>
    <w:lvl w:ilvl="4" w:tplc="6D6AFF76">
      <w:start w:val="1"/>
      <w:numFmt w:val="lowerLetter"/>
      <w:lvlText w:val="%5."/>
      <w:lvlJc w:val="left"/>
      <w:pPr>
        <w:ind w:left="3600" w:hanging="360"/>
      </w:pPr>
    </w:lvl>
    <w:lvl w:ilvl="5" w:tplc="1174D6A2">
      <w:start w:val="1"/>
      <w:numFmt w:val="lowerRoman"/>
      <w:lvlText w:val="%6."/>
      <w:lvlJc w:val="right"/>
      <w:pPr>
        <w:ind w:left="4320" w:hanging="180"/>
      </w:pPr>
    </w:lvl>
    <w:lvl w:ilvl="6" w:tplc="8A0C5F60">
      <w:start w:val="1"/>
      <w:numFmt w:val="decimal"/>
      <w:lvlText w:val="%7."/>
      <w:lvlJc w:val="left"/>
      <w:pPr>
        <w:ind w:left="5040" w:hanging="360"/>
      </w:pPr>
    </w:lvl>
    <w:lvl w:ilvl="7" w:tplc="63D2E026">
      <w:start w:val="1"/>
      <w:numFmt w:val="lowerLetter"/>
      <w:lvlText w:val="%8."/>
      <w:lvlJc w:val="left"/>
      <w:pPr>
        <w:ind w:left="5760" w:hanging="360"/>
      </w:pPr>
    </w:lvl>
    <w:lvl w:ilvl="8" w:tplc="A122FCEA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C8E4737"/>
    <w:multiLevelType w:val="hybridMultilevel"/>
    <w:tmpl w:val="952897F8"/>
    <w:lvl w:ilvl="0" w:tplc="AE2C3BB6">
      <w:start w:val="1"/>
      <w:numFmt w:val="decimal"/>
      <w:lvlText w:val="%1."/>
      <w:lvlJc w:val="left"/>
      <w:pPr>
        <w:ind w:left="720" w:hanging="360"/>
      </w:pPr>
    </w:lvl>
    <w:lvl w:ilvl="1" w:tplc="428E992C">
      <w:start w:val="1"/>
      <w:numFmt w:val="lowerLetter"/>
      <w:lvlText w:val="%2."/>
      <w:lvlJc w:val="left"/>
      <w:pPr>
        <w:ind w:left="1440" w:hanging="360"/>
      </w:pPr>
    </w:lvl>
    <w:lvl w:ilvl="2" w:tplc="AC92DD76">
      <w:start w:val="1"/>
      <w:numFmt w:val="lowerRoman"/>
      <w:lvlText w:val="%3."/>
      <w:lvlJc w:val="right"/>
      <w:pPr>
        <w:ind w:left="2160" w:hanging="180"/>
      </w:pPr>
    </w:lvl>
    <w:lvl w:ilvl="3" w:tplc="79122310">
      <w:start w:val="1"/>
      <w:numFmt w:val="decimal"/>
      <w:lvlText w:val="%4."/>
      <w:lvlJc w:val="left"/>
      <w:pPr>
        <w:ind w:left="2880" w:hanging="360"/>
      </w:pPr>
    </w:lvl>
    <w:lvl w:ilvl="4" w:tplc="7DC0D474">
      <w:start w:val="1"/>
      <w:numFmt w:val="lowerLetter"/>
      <w:lvlText w:val="%5."/>
      <w:lvlJc w:val="left"/>
      <w:pPr>
        <w:ind w:left="3600" w:hanging="360"/>
      </w:pPr>
    </w:lvl>
    <w:lvl w:ilvl="5" w:tplc="F03CE0F6">
      <w:start w:val="1"/>
      <w:numFmt w:val="lowerRoman"/>
      <w:lvlText w:val="%6."/>
      <w:lvlJc w:val="right"/>
      <w:pPr>
        <w:ind w:left="4320" w:hanging="180"/>
      </w:pPr>
    </w:lvl>
    <w:lvl w:ilvl="6" w:tplc="C016C12C">
      <w:start w:val="1"/>
      <w:numFmt w:val="decimal"/>
      <w:lvlText w:val="%7."/>
      <w:lvlJc w:val="left"/>
      <w:pPr>
        <w:ind w:left="5040" w:hanging="360"/>
      </w:pPr>
    </w:lvl>
    <w:lvl w:ilvl="7" w:tplc="318AD6AE">
      <w:start w:val="1"/>
      <w:numFmt w:val="lowerLetter"/>
      <w:lvlText w:val="%8."/>
      <w:lvlJc w:val="left"/>
      <w:pPr>
        <w:ind w:left="5760" w:hanging="360"/>
      </w:pPr>
    </w:lvl>
    <w:lvl w:ilvl="8" w:tplc="4A087E20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035DBD"/>
    <w:multiLevelType w:val="hybridMultilevel"/>
    <w:tmpl w:val="BA1E8D20"/>
    <w:lvl w:ilvl="0" w:tplc="95F679A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9069D80">
      <w:start w:val="1"/>
      <w:numFmt w:val="lowerLetter"/>
      <w:lvlText w:val="%2."/>
      <w:lvlJc w:val="left"/>
      <w:pPr>
        <w:ind w:left="1440" w:hanging="360"/>
      </w:pPr>
    </w:lvl>
    <w:lvl w:ilvl="2" w:tplc="C20E379A">
      <w:start w:val="1"/>
      <w:numFmt w:val="lowerRoman"/>
      <w:lvlText w:val="%3."/>
      <w:lvlJc w:val="right"/>
      <w:pPr>
        <w:ind w:left="2160" w:hanging="180"/>
      </w:pPr>
    </w:lvl>
    <w:lvl w:ilvl="3" w:tplc="7494E222">
      <w:start w:val="1"/>
      <w:numFmt w:val="decimal"/>
      <w:lvlText w:val="%4."/>
      <w:lvlJc w:val="left"/>
      <w:pPr>
        <w:ind w:left="2880" w:hanging="360"/>
      </w:pPr>
    </w:lvl>
    <w:lvl w:ilvl="4" w:tplc="F86CD1AA">
      <w:start w:val="1"/>
      <w:numFmt w:val="lowerLetter"/>
      <w:lvlText w:val="%5."/>
      <w:lvlJc w:val="left"/>
      <w:pPr>
        <w:ind w:left="3600" w:hanging="360"/>
      </w:pPr>
    </w:lvl>
    <w:lvl w:ilvl="5" w:tplc="EF4615A8">
      <w:start w:val="1"/>
      <w:numFmt w:val="lowerRoman"/>
      <w:lvlText w:val="%6."/>
      <w:lvlJc w:val="right"/>
      <w:pPr>
        <w:ind w:left="4320" w:hanging="180"/>
      </w:pPr>
    </w:lvl>
    <w:lvl w:ilvl="6" w:tplc="46C42A12">
      <w:start w:val="1"/>
      <w:numFmt w:val="decimal"/>
      <w:lvlText w:val="%7."/>
      <w:lvlJc w:val="left"/>
      <w:pPr>
        <w:ind w:left="5040" w:hanging="360"/>
      </w:pPr>
    </w:lvl>
    <w:lvl w:ilvl="7" w:tplc="3C087E7C">
      <w:start w:val="1"/>
      <w:numFmt w:val="lowerLetter"/>
      <w:lvlText w:val="%8."/>
      <w:lvlJc w:val="left"/>
      <w:pPr>
        <w:ind w:left="5760" w:hanging="360"/>
      </w:pPr>
    </w:lvl>
    <w:lvl w:ilvl="8" w:tplc="E8EE9DB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1"/>
  </w:num>
  <w:num w:numId="7">
    <w:abstractNumId w:val="13"/>
  </w:num>
  <w:num w:numId="8">
    <w:abstractNumId w:val="24"/>
  </w:num>
  <w:num w:numId="9">
    <w:abstractNumId w:val="12"/>
  </w:num>
  <w:num w:numId="10">
    <w:abstractNumId w:val="22"/>
  </w:num>
  <w:num w:numId="11">
    <w:abstractNumId w:val="28"/>
  </w:num>
  <w:num w:numId="12">
    <w:abstractNumId w:val="3"/>
  </w:num>
  <w:num w:numId="13">
    <w:abstractNumId w:val="0"/>
  </w:num>
  <w:num w:numId="14">
    <w:abstractNumId w:val="20"/>
  </w:num>
  <w:num w:numId="15">
    <w:abstractNumId w:val="17"/>
  </w:num>
  <w:num w:numId="16">
    <w:abstractNumId w:val="15"/>
    <w:lvlOverride w:ilvl="0">
      <w:lvl w:ilvl="0" w:tplc="C2FE34EC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4"/>
  </w:num>
  <w:num w:numId="18">
    <w:abstractNumId w:val="29"/>
  </w:num>
  <w:num w:numId="19">
    <w:abstractNumId w:val="9"/>
  </w:num>
  <w:num w:numId="20">
    <w:abstractNumId w:val="7"/>
  </w:num>
  <w:num w:numId="21">
    <w:abstractNumId w:val="8"/>
  </w:num>
  <w:num w:numId="22">
    <w:abstractNumId w:val="1"/>
  </w:num>
  <w:num w:numId="23">
    <w:abstractNumId w:val="23"/>
  </w:num>
  <w:num w:numId="24">
    <w:abstractNumId w:val="26"/>
  </w:num>
  <w:num w:numId="25">
    <w:abstractNumId w:val="4"/>
  </w:num>
  <w:num w:numId="26">
    <w:abstractNumId w:val="19"/>
  </w:num>
  <w:num w:numId="27">
    <w:abstractNumId w:val="21"/>
  </w:num>
  <w:num w:numId="28">
    <w:abstractNumId w:val="25"/>
  </w:num>
  <w:num w:numId="29">
    <w:abstractNumId w:val="16"/>
  </w:num>
  <w:num w:numId="30">
    <w:abstractNumId w:val="18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504"/>
    <w:rsid w:val="00B916AE"/>
    <w:rsid w:val="00D26504"/>
    <w:rsid w:val="00F1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F32C6"/>
  <w15:docId w15:val="{41B1A635-B169-41B3-9038-34389C90A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4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2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5">
    <w:name w:val="toc 2"/>
    <w:basedOn w:val="a"/>
    <w:next w:val="a"/>
    <w:uiPriority w:val="39"/>
    <w:unhideWhenUsed/>
    <w:pPr>
      <w:spacing w:after="57"/>
      <w:ind w:left="283"/>
    </w:pPr>
  </w:style>
  <w:style w:type="paragraph" w:styleId="33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paragraph" w:styleId="af9">
    <w:name w:val="Revision"/>
    <w:hidden/>
    <w:uiPriority w:val="99"/>
    <w:semiHidden/>
    <w:pPr>
      <w:spacing w:after="0" w:line="240" w:lineRule="auto"/>
    </w:pPr>
    <w:rPr>
      <w:rFonts w:ascii="Calibri" w:eastAsia="Calibri" w:hAnsi="Calibri" w:cs="Times New Roman"/>
    </w:rPr>
  </w:style>
  <w:style w:type="character" w:styleId="afa">
    <w:name w:val="Hyperlink"/>
    <w:basedOn w:val="a0"/>
    <w:uiPriority w:val="99"/>
    <w:semiHidden/>
    <w:unhideWhenUsed/>
    <w:rPr>
      <w:color w:val="0000FF"/>
      <w:u w:val="single"/>
    </w:rPr>
  </w:style>
  <w:style w:type="paragraph" w:styleId="afb">
    <w:name w:val="Balloon Text"/>
    <w:basedOn w:val="a"/>
    <w:link w:val="afc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c">
    <w:name w:val="Текст выноски Знак"/>
    <w:basedOn w:val="a0"/>
    <w:link w:val="afb"/>
    <w:uiPriority w:val="99"/>
    <w:semiHidden/>
    <w:rPr>
      <w:rFonts w:ascii="Segoe UI" w:eastAsia="Calibri" w:hAnsi="Segoe UI" w:cs="Segoe UI"/>
      <w:sz w:val="18"/>
      <w:szCs w:val="18"/>
    </w:rPr>
  </w:style>
  <w:style w:type="table" w:customStyle="1" w:styleId="TableNormal">
    <w:name w:val="Table Normal"/>
    <w:rsid w:val="00F171F6"/>
    <w:pPr>
      <w:suppressAutoHyphens/>
      <w:spacing w:after="0" w:line="240" w:lineRule="auto"/>
    </w:pPr>
    <w:rPr>
      <w:rFonts w:ascii="Times New Roman" w:eastAsia="Noto Serif CJK SC" w:hAnsi="Times New Roman" w:cs="Lohit Devanagari"/>
      <w:color w:val="00000A"/>
      <w:sz w:val="20"/>
      <w:szCs w:val="24"/>
      <w:lang w:eastAsia="zh-CN" w:bidi="hi-I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4985</Characters>
  <Application>Microsoft Office Word</Application>
  <DocSecurity>0</DocSecurity>
  <Lines>41</Lines>
  <Paragraphs>11</Paragraphs>
  <ScaleCrop>false</ScaleCrop>
  <Company/>
  <LinksUpToDate>false</LinksUpToDate>
  <CharactersWithSpaces>5848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Илларионова И.О.</dc:creator>
  <cp:lastModifiedBy>REZERV1</cp:lastModifiedBy>
  <cp:revision>2</cp:revision>
  <dcterms:created xsi:type="dcterms:W3CDTF">2026-06-24T13:27:00Z</dcterms:created>
  <dcterms:modified xsi:type="dcterms:W3CDTF">2026-06-24T13:27:00Z</dcterms:modified>
</cp:coreProperties>
</file>