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(0164200001926002212)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0164200001926002212-2-1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ДЕТСКАЯ КЛИНИЧЕСКАЯ 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262683202476668290100102640012120244.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10.06.2026 17:25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реагентов для иммуноферментных исследований инфекций (Вирус простого герпеса 1 и 2 тип, Chlamydia trachomatis, Giardia lamblia общие антитела, Helicobacter pylori общие антитела).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302 885.16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390"/>
        <w:gridCol w:w="3975"/>
        <w:gridCol w:w="2839"/>
      </w:tblGrid>
      <w:tr>
        <w:trPr>
          <w:tblHeader w:val="true"/>
        </w:trPr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Буркина Анна Сергеевна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Копылова Юлия Павловна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Ломакина Светлана Валентиновна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0"/>
        <w:gridCol w:w="1500"/>
        <w:gridCol w:w="1845"/>
        <w:gridCol w:w="2265"/>
        <w:gridCol w:w="1650"/>
        <w:gridCol w:w="2105"/>
      </w:tblGrid>
      <w:tr>
        <w:trPr>
          <w:trHeight w:val="843" w:hRule="atLeast"/>
        </w:trPr>
        <w:tc>
          <w:tcPr>
            <w:tcW w:w="8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5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8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2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65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210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8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5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22.06.2026 12:03:55 (MSK+00:00)</w:t>
            </w:r>
          </w:p>
        </w:tc>
        <w:tc>
          <w:tcPr>
            <w:tcW w:w="18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2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298 341.87</w:t>
            </w:r>
          </w:p>
        </w:tc>
        <w:tc>
          <w:tcPr>
            <w:tcW w:w="165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- 1.50 %</w:t>
            </w:r>
          </w:p>
        </w:tc>
        <w:tc>
          <w:tcPr>
            <w:tcW w:w="210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8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5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22.06.2026 11:14:38 (MSK+00:00)</w:t>
            </w:r>
          </w:p>
        </w:tc>
        <w:tc>
          <w:tcPr>
            <w:tcW w:w="18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2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299 856.30</w:t>
            </w:r>
          </w:p>
        </w:tc>
        <w:tc>
          <w:tcPr>
            <w:tcW w:w="165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- 1.00 %</w:t>
            </w:r>
          </w:p>
        </w:tc>
        <w:tc>
          <w:tcPr>
            <w:tcW w:w="210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Копылова Юлия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Копылова Юлия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21"/>
        <w:gridCol w:w="1735"/>
        <w:gridCol w:w="3826"/>
        <w:gridCol w:w="3118"/>
      </w:tblGrid>
      <w:tr>
        <w:trPr>
          <w:trHeight w:val="769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298 341.87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299 856.30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Буркина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00:F0:F4:D9:37:56:5C:A1:E2:E7:9F:F9:7D:17:62:16:C6, действителен с 05.08.2025 05:44:19 по 29.10.2026 05:44:19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10:37:54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Ломакина Светлана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00:F0:1E:49:F4:1C:29:74:A7:5F:E9:21:90:AF:C9:74:E6, действителен с 05.08.2025 05:53:06 по 29.10.2026 05:53:06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10:38:16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Копылова Юлия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00:95:D8:88:CE:39:F9:FB:53:7C:24:6C:A4:E5:67:28:EC, действителен с 20.03.2026 07:51:06 по 13.06.2027 07:51:06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11:33:26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11:45:23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LibreOffice/25.2.6.2$Windows_X86_64 LibreOffice_project/729c5bfe710f5eb71ed3bbde9e06a6065e9c6c5d</Application>
  <AppVersion>15.0000</AppVersion>
  <Pages>2</Pages>
  <Words>434</Words>
  <Characters>3165</Characters>
  <CharactersWithSpaces>3517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2026-06-25T10:26:16Z</dcterms:modified>
  <cp:revision>5</cp:revision>
  <dc:subject/>
  <dc:title/>
</cp:coreProperties>
</file>