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(0356500001426005196)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0356500001426005196-2-1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ЗДРАВООХРАНЕНИЯ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262590229330859020100105310010000244.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15.06.2026 12:25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Селексипаг.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8 000 808.00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Иващенко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Ядрова Елизавета Федоровна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14:30:13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6 360 642.36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12:29:34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6 400 646.40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10:59:47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6 720 678.72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Ядрова Елизавета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Ядрова Елизавета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Ядрова Елизавета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6 360 642.36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6 360 642.36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6 400 646.40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6 400 646.40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6 720 678.72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6 720 678.72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08:38:00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ПЕРМСКОГО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Ядрова Елизавета Федоровна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3C:C2:37:70:8D:18:B5:F6:E3:22:7B:AF:0B:98:FA:40, действителен с 20.05.2025 07:35:53 по 13.08.2026 07:35:53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10:42:25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11:04:29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