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262482600895648260100100180202120244.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09:12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94 690.00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СИРОТИНКИНА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Безнова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Домарева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16:40:33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78 592.40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13:24:11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83 326.90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78 592.40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83 326.90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51"/>
            <w:rFonts w:eastAsia="Times New Roman"/>
            <w:lang w:eastAsia="ru-RU"/>
          </w:rPr>
          <w:t xml:space="preserve">http://zakupki.gov.ru.</w:t>
        </w:r>
        <w:r>
          <w:rPr>
            <w:rStyle w:val="851"/>
            <w:rFonts w:eastAsia="Times New Roman"/>
            <w:lang w:eastAsia="ru-RU"/>
          </w:rPr>
        </w:r>
        <w:r>
          <w:rPr>
            <w:rStyle w:val="851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b/>
          <w:bCs/>
          <w:highlight w:val="none"/>
          <w:lang w:val="ru-RU"/>
        </w:rPr>
        <w:t xml:space="preserve">Комиссия</w:t>
      </w:r>
      <w:r>
        <w:rPr>
          <w:rFonts w:eastAsia="Times New Roman"/>
          <w:b/>
          <w:bCs/>
          <w:highlight w:val="none"/>
          <w:lang w:val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Секретарь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09:13:39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Домарева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00:D9:CC:0A:9D:8C:20:FC:50:9B:09:A8:13:25:1F:DB:6A, действителен с 25.04.2025 11:09:22 по 19.07.2026 11:09:22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09:16:51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09:33:10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09:33:24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2023-05-10T07:47:00Z</dcterms:created>
  <dcterms:modified xsi:type="dcterms:W3CDTF">2025-02-10T06:55:13Z</dcterms:modified>
</cp:coreProperties>
</file>