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(0318300299426000542)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263230601727723060100106710012120244.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 КАЛЬЦИЯ ГЛЮКОНАТ, ФОЛИЕВАЯ КИСЛОТА, ЦЕТИРИЗИН 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10 836.00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15:51:16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10 836.00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11:11:29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Муселли Фалак Юсефовна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29:43:A5:18:39:A1:AF:79:50:BA:C2:44:89:A9:3C:D2, действителен с 30.03.2026 09:48:33 по 23.06.2027 09:48:33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11:12:10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