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(0372200160226000051)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0372200160226000051-2-1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Санкт-Петербург, Павловск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САНКТ-ПЕТЕРБУРГСКОЕ ГОСУДАРСТВЕННОЕ БЮДЖЕТНОЕ СТАЦИОНАРНОЕ УЧРЕЖДЕНИЕ СОЦИАЛЬНОГО ОБСЛУЖИВАНИЯ НАСЕЛЕНИЯ "ГЕРОНТОЛОГИЧЕСКИЙ ЦЕНТР "ПАВЛОВСКИЙ".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СТАЦИОНАРНОЕ УЧРЕЖДЕНИЕ СОЦИАЛЬНОГО ОБСЛУЖИВАНИЯ НАСЕЛЕНИЯ "ГЕРОНТОЛОГИЧЕСКИЙ ЦЕНТР "ПАВЛОВСКИЙ"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262782200439278200100100010480000244.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10.06.2026 09:21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техническому обслуживанию огнетушителей.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203 423.50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Вильчинский Юрий Федорович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Лопоха Татьяна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Федотова Марина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20:15:12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68 982.88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- 66.09 %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15:58:50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- 65.59 %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13:34:40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102 728.86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- 49.50 %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Вильчинский Юрий Федорович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Лопоха Татьяна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Федотова Марина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Вильчинский Юрий Федорович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Лопоха Татьяна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Федотова Марина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Вильчинский Юрий Федорович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Лопоха Татьяна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Федотова Марина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68 982.88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70 000.00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102 728.86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СТАЦИОНАРНОЕ УЧРЕЖДЕНИЕ СОЦИАЛЬНОГО ОБСЛУЖИВАНИЯ НАСЕЛЕНИЯ "ГЕРОНТОЛОГИЧЕСКИЙ ЦЕНТР "ПАВЛОВСКИЙ"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Вильчинский Юрий Федорович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3D:7E:54:E8:01:EB:8F:AD:C5:F9:C6:6D:65:52:6D:AF, действителен с 09.04.2025 20:36:37 по 03.07.2026 20:36:37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11:08:50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СТАЦИОНАРНОЕ УЧРЕЖДЕНИЕ СОЦИАЛЬНОГО ОБСЛУЖИВАНИЯ НАСЕЛЕНИЯ "ГЕРОНТОЛОГИЧЕСКИЙ ЦЕНТР "ПАВЛОВСКИЙ"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Лопоха Татьяна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2D:AE:FF:BF:C2:E8:3E:C7:2D:78:43:92:7D:2C:3C:5C, действителен с 29.04.2025 08:43:54 по 23.07.2026 08:43:54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11:08:50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СТАЦИОНАРНОЕ УЧРЕЖДЕНИЕ СОЦИАЛЬНОГО ОБСЛУЖИВАНИЯ НАСЕЛЕНИЯ "ГЕРОНТОЛОГИЧЕСКИЙ ЦЕНТР "ПАВЛОВСКИЙ"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Федотова Марина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00:CC:53:0C:88:C0:32:E1:0F:54:D2:7A:1A:81:2C:80:E9, действителен с 09.04.2025 20:23:42 по 03.07.2026 20:23:42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11:08:51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СТАЦИОНАРНОЕ УЧРЕЖДЕНИЕ СОЦИАЛЬНОГО ОБСЛУЖИВАНИЯ НАСЕЛЕНИЯ "ГЕРОНТОЛОГИЧЕСКИЙ ЦЕНТР "ПАВЛОВСКИЙ"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Лопоха Татьяна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2D:AE:FF:BF:C2:E8:3E:C7:2D:78:43:92:7D:2C:3C:5C, действителен с 29.04.2025 08:43:54 по 23.07.2026 08:43:54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11:10:02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