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609" w:rsidRDefault="00D33C4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D5609" w:rsidRDefault="00D33C4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AD5609" w:rsidRDefault="00D33C4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(0332300267026000185)</w:t>
      </w:r>
    </w:p>
    <w:p w:rsidR="00AD5609" w:rsidRDefault="00AD560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D5609">
        <w:tc>
          <w:tcPr>
            <w:tcW w:w="2835" w:type="dxa"/>
            <w:vAlign w:val="bottom"/>
          </w:tcPr>
          <w:p w:rsidR="00AD5609" w:rsidRDefault="00D33C4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AD5609" w:rsidRDefault="00AD5609">
            <w:pPr>
              <w:rPr>
                <w:bCs/>
              </w:rPr>
            </w:pPr>
          </w:p>
        </w:tc>
        <w:tc>
          <w:tcPr>
            <w:tcW w:w="3372" w:type="dxa"/>
          </w:tcPr>
          <w:p w:rsidR="00AD5609" w:rsidRDefault="00D33C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0332300267026000185-2-1</w:t>
            </w:r>
          </w:p>
        </w:tc>
      </w:tr>
      <w:tr w:rsidR="00AD5609">
        <w:tc>
          <w:tcPr>
            <w:tcW w:w="2835" w:type="dxa"/>
            <w:vAlign w:val="bottom"/>
          </w:tcPr>
          <w:p w:rsidR="00AD5609" w:rsidRDefault="00AD560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D5609" w:rsidRDefault="00D33C4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Арзамас г</w:t>
            </w:r>
          </w:p>
        </w:tc>
        <w:tc>
          <w:tcPr>
            <w:tcW w:w="3372" w:type="dxa"/>
          </w:tcPr>
          <w:p w:rsidR="00AD5609" w:rsidRDefault="00AD560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D5609" w:rsidRDefault="00AD560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D5609" w:rsidRDefault="00D33C4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ГОРОДСКОГО ОКРУГА ГОРОД АРЗАМАС НИЖЕГОРОДСКОЙ ОБЛАСТИ.</w:t>
      </w:r>
    </w:p>
    <w:p w:rsidR="00AD5609" w:rsidRDefault="00D33C4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D5609">
        <w:tc>
          <w:tcPr>
            <w:tcW w:w="10206" w:type="dxa"/>
          </w:tcPr>
          <w:p w:rsidR="00AD5609" w:rsidRDefault="00D33C4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"КИРИЛЛОВКА"</w:t>
            </w:r>
          </w:p>
        </w:tc>
      </w:tr>
    </w:tbl>
    <w:p w:rsidR="00AD5609" w:rsidRDefault="00D33C4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263524304234752430100100180010240244.</w:t>
      </w:r>
    </w:p>
    <w:p w:rsidR="00AD5609" w:rsidRDefault="00D33C4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D5609" w:rsidRDefault="00D33C4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обустройству минерализованных полос в населенных пунктах МКУ «Кирилловка».</w:t>
      </w:r>
    </w:p>
    <w:p w:rsidR="00AD5609" w:rsidRDefault="00D33C4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399 000.00</w:t>
      </w:r>
    </w:p>
    <w:p w:rsidR="00AD5609" w:rsidRDefault="00AD560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D5609" w:rsidRDefault="00D33C41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</w:t>
      </w:r>
      <w:r>
        <w:rPr>
          <w:rFonts w:eastAsia="Times New Roman"/>
          <w:lang w:eastAsia="ru-RU"/>
        </w:rPr>
        <w:t>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AD5609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D56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 МКУ «Кирилловка»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Антипов Алексей Валерьевич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D56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МКУ «Кирилловка»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Гусенков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D56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 МКУ «Кирилловка»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Зиновьева Надежда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D56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Кондратьева Елена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D56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реализации адресных инвестиционных программ департамента строительства администрации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Макаров Виктор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D560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департамента территориального развития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Тарасова Марина Андреевна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AD5609" w:rsidRDefault="00D33C4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AD5609" w:rsidRDefault="00D33C41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D5609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D5609" w:rsidRDefault="00D33C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AD560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D5609" w:rsidRDefault="00D33C4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AD560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D5609" w:rsidRDefault="00D33C4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AD560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D5609" w:rsidRDefault="00D33C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609" w:rsidRDefault="00D33C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D560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D5609" w:rsidRDefault="00D33C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10:57:25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AD560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287 245.00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- 28.01 %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609" w:rsidRDefault="00D33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D560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AD5609" w:rsidRDefault="00D33C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15:33:43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AD560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289 240.00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- 27.51 %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5609" w:rsidRDefault="00D33C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AD5609" w:rsidRDefault="00D33C4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AD5609">
        <w:trPr>
          <w:trHeight w:val="491"/>
        </w:trPr>
        <w:tc>
          <w:tcPr>
            <w:tcW w:w="4819" w:type="dxa"/>
            <w:vMerge w:val="restart"/>
            <w:noWrap/>
          </w:tcPr>
          <w:p w:rsidR="00AD5609" w:rsidRDefault="00D33C4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D5609" w:rsidRDefault="00D33C4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D5609">
        <w:tc>
          <w:tcPr>
            <w:tcW w:w="4819" w:type="dxa"/>
            <w:noWrap/>
            <w:vAlign w:val="center"/>
          </w:tcPr>
          <w:p w:rsidR="00AD5609" w:rsidRDefault="00D33C4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D5609" w:rsidRDefault="00AD5609">
            <w:pPr>
              <w:jc w:val="left"/>
            </w:pPr>
          </w:p>
        </w:tc>
      </w:tr>
      <w:tr w:rsidR="00AD5609">
        <w:tc>
          <w:tcPr>
            <w:tcW w:w="4819" w:type="dxa"/>
            <w:noWrap/>
            <w:vAlign w:val="center"/>
          </w:tcPr>
          <w:p w:rsidR="00AD5609" w:rsidRDefault="00D33C41">
            <w:pPr>
              <w:jc w:val="left"/>
            </w:pPr>
            <w:r>
              <w:t>Гусенков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AD5609" w:rsidRDefault="00D33C41">
            <w:pPr>
              <w:jc w:val="left"/>
            </w:pPr>
            <w:r>
              <w:t>Соответствует</w:t>
            </w:r>
          </w:p>
        </w:tc>
      </w:tr>
      <w:tr w:rsidR="00AD5609">
        <w:tc>
          <w:tcPr>
            <w:tcW w:w="4819" w:type="dxa"/>
            <w:noWrap/>
            <w:vAlign w:val="center"/>
          </w:tcPr>
          <w:p w:rsidR="00AD5609" w:rsidRDefault="00D33C41">
            <w:pPr>
              <w:jc w:val="left"/>
            </w:pPr>
            <w:r>
              <w:t>Зиновьева Надежда Николаевна</w:t>
            </w:r>
          </w:p>
        </w:tc>
        <w:tc>
          <w:tcPr>
            <w:tcW w:w="4819" w:type="dxa"/>
            <w:noWrap/>
            <w:vAlign w:val="center"/>
          </w:tcPr>
          <w:p w:rsidR="00AD5609" w:rsidRDefault="00D33C41">
            <w:pPr>
              <w:jc w:val="left"/>
            </w:pPr>
            <w:r>
              <w:t>Соответствует</w:t>
            </w:r>
          </w:p>
        </w:tc>
      </w:tr>
      <w:tr w:rsidR="00AD5609">
        <w:tc>
          <w:tcPr>
            <w:tcW w:w="4819" w:type="dxa"/>
            <w:noWrap/>
            <w:vAlign w:val="center"/>
          </w:tcPr>
          <w:p w:rsidR="00AD5609" w:rsidRDefault="00D33C41">
            <w:pPr>
              <w:jc w:val="left"/>
            </w:pPr>
            <w:r>
              <w:t>Кондратьева Елена Алексеевна</w:t>
            </w:r>
          </w:p>
        </w:tc>
        <w:tc>
          <w:tcPr>
            <w:tcW w:w="4819" w:type="dxa"/>
            <w:noWrap/>
            <w:vAlign w:val="center"/>
          </w:tcPr>
          <w:p w:rsidR="00AD5609" w:rsidRDefault="00D33C41">
            <w:pPr>
              <w:jc w:val="left"/>
            </w:pPr>
            <w:r>
              <w:t>Соответствует</w:t>
            </w:r>
          </w:p>
        </w:tc>
      </w:tr>
      <w:tr w:rsidR="00AD5609">
        <w:tc>
          <w:tcPr>
            <w:tcW w:w="4819" w:type="dxa"/>
            <w:noWrap/>
            <w:vAlign w:val="center"/>
          </w:tcPr>
          <w:p w:rsidR="00AD5609" w:rsidRDefault="00D33C4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AD5609" w:rsidRDefault="00AD5609">
            <w:pPr>
              <w:jc w:val="left"/>
            </w:pPr>
          </w:p>
        </w:tc>
      </w:tr>
      <w:tr w:rsidR="00AD5609">
        <w:tc>
          <w:tcPr>
            <w:tcW w:w="4819" w:type="dxa"/>
            <w:noWrap/>
            <w:vAlign w:val="center"/>
          </w:tcPr>
          <w:p w:rsidR="00AD5609" w:rsidRDefault="00D33C41">
            <w:pPr>
              <w:jc w:val="left"/>
            </w:pPr>
            <w:r>
              <w:t>Гусенков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AD5609" w:rsidRDefault="00D33C41">
            <w:pPr>
              <w:jc w:val="left"/>
            </w:pPr>
            <w:r>
              <w:t>Соответствует</w:t>
            </w:r>
          </w:p>
        </w:tc>
      </w:tr>
      <w:tr w:rsidR="00AD5609">
        <w:tc>
          <w:tcPr>
            <w:tcW w:w="4819" w:type="dxa"/>
            <w:noWrap/>
            <w:vAlign w:val="center"/>
          </w:tcPr>
          <w:p w:rsidR="00AD5609" w:rsidRDefault="00D33C41">
            <w:pPr>
              <w:jc w:val="left"/>
            </w:pPr>
            <w:r>
              <w:t>Зиновьева Надежда Николаевна</w:t>
            </w:r>
          </w:p>
        </w:tc>
        <w:tc>
          <w:tcPr>
            <w:tcW w:w="4819" w:type="dxa"/>
            <w:noWrap/>
            <w:vAlign w:val="center"/>
          </w:tcPr>
          <w:p w:rsidR="00AD5609" w:rsidRDefault="00D33C41">
            <w:pPr>
              <w:jc w:val="left"/>
            </w:pPr>
            <w:r>
              <w:t>Соответствует</w:t>
            </w:r>
          </w:p>
        </w:tc>
      </w:tr>
      <w:tr w:rsidR="00AD5609">
        <w:tc>
          <w:tcPr>
            <w:tcW w:w="4819" w:type="dxa"/>
            <w:noWrap/>
            <w:vAlign w:val="center"/>
          </w:tcPr>
          <w:p w:rsidR="00AD5609" w:rsidRDefault="00D33C41">
            <w:pPr>
              <w:jc w:val="left"/>
            </w:pPr>
            <w:r>
              <w:t>Кондратьева Елена Алексеевна</w:t>
            </w:r>
          </w:p>
        </w:tc>
        <w:tc>
          <w:tcPr>
            <w:tcW w:w="4819" w:type="dxa"/>
            <w:noWrap/>
            <w:vAlign w:val="center"/>
          </w:tcPr>
          <w:p w:rsidR="00AD5609" w:rsidRDefault="00D33C41">
            <w:pPr>
              <w:jc w:val="left"/>
            </w:pPr>
            <w:r>
              <w:t>Соответствует</w:t>
            </w:r>
          </w:p>
        </w:tc>
      </w:tr>
    </w:tbl>
    <w:p w:rsidR="00AD5609" w:rsidRDefault="00D33C41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</w:t>
      </w:r>
      <w:r>
        <w:rPr>
          <w:rFonts w:eastAsia="Times New Roman"/>
          <w:lang w:eastAsia="ru-RU"/>
        </w:rPr>
        <w:t>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AD560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AD560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AD560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287 245.00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AD560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D560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AD560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D33C4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289 240.00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609" w:rsidRDefault="00AD5609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AD5609" w:rsidRDefault="00D33C4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"КИРИЛЛОВКА"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Гусенков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00:82:40:55:D8:3E:62:8C:02:91:CA:C7:09:DD:08:04:7C, действителен с 03.10.2025 12:04:55 по 27.12.2026 12:04:55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08:42:28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"КИРИЛЛОВКА"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Зиновьева Надежда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00:AA:17:66:37:AB:9C:74:DD:B7:A1:99:AD:21:5C:53:B6, действителен с 23.06.2025 06:53:44 по 16.09.2026 06:53:44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08:42:45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АРЗАМАС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Елена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00:8A:6F:11:0D:FF:7B:1D:D6:EB:69:02:70:A5:4B:22:5D, действителен с 15.05.2026 11:08:22 по 08.08.2027 11:08:22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10:13:24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АРЗАМАС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Парамонова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00:D6:70:0B:5C:FF:19:DB:16:91:5B:70:CC:B6:F7:7A:1A, действителен с 03.10.2025 09:04:05 по 27.12.2026 09:04:05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10:17:31 МСК</w:t>
      </w:r>
    </w:p>
    <w:sectPr w:rsidR="00AD560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609" w:rsidRDefault="00D33C41">
      <w:pPr>
        <w:spacing w:after="0" w:line="240" w:lineRule="auto"/>
      </w:pPr>
      <w:r>
        <w:separator/>
      </w:r>
    </w:p>
  </w:endnote>
  <w:endnote w:type="continuationSeparator" w:id="0">
    <w:p w:rsidR="00AD5609" w:rsidRDefault="00D33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609" w:rsidRDefault="00D33C41">
      <w:pPr>
        <w:spacing w:after="0" w:line="240" w:lineRule="auto"/>
      </w:pPr>
      <w:r>
        <w:separator/>
      </w:r>
    </w:p>
  </w:footnote>
  <w:footnote w:type="continuationSeparator" w:id="0">
    <w:p w:rsidR="00AD5609" w:rsidRDefault="00D33C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D6921"/>
    <w:multiLevelType w:val="hybridMultilevel"/>
    <w:tmpl w:val="CBE004FC"/>
    <w:lvl w:ilvl="0" w:tplc="860E5E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E632CA">
      <w:start w:val="1"/>
      <w:numFmt w:val="lowerLetter"/>
      <w:lvlText w:val="%2."/>
      <w:lvlJc w:val="left"/>
      <w:pPr>
        <w:ind w:left="1440" w:hanging="360"/>
      </w:pPr>
    </w:lvl>
    <w:lvl w:ilvl="2" w:tplc="D0BEC042">
      <w:start w:val="1"/>
      <w:numFmt w:val="lowerRoman"/>
      <w:lvlText w:val="%3."/>
      <w:lvlJc w:val="right"/>
      <w:pPr>
        <w:ind w:left="2160" w:hanging="180"/>
      </w:pPr>
    </w:lvl>
    <w:lvl w:ilvl="3" w:tplc="1CF67984">
      <w:start w:val="1"/>
      <w:numFmt w:val="decimal"/>
      <w:lvlText w:val="%4."/>
      <w:lvlJc w:val="left"/>
      <w:pPr>
        <w:ind w:left="2880" w:hanging="360"/>
      </w:pPr>
    </w:lvl>
    <w:lvl w:ilvl="4" w:tplc="3148EF38">
      <w:start w:val="1"/>
      <w:numFmt w:val="lowerLetter"/>
      <w:lvlText w:val="%5."/>
      <w:lvlJc w:val="left"/>
      <w:pPr>
        <w:ind w:left="3600" w:hanging="360"/>
      </w:pPr>
    </w:lvl>
    <w:lvl w:ilvl="5" w:tplc="F73A2768">
      <w:start w:val="1"/>
      <w:numFmt w:val="lowerRoman"/>
      <w:lvlText w:val="%6."/>
      <w:lvlJc w:val="right"/>
      <w:pPr>
        <w:ind w:left="4320" w:hanging="180"/>
      </w:pPr>
    </w:lvl>
    <w:lvl w:ilvl="6" w:tplc="07303572">
      <w:start w:val="1"/>
      <w:numFmt w:val="decimal"/>
      <w:lvlText w:val="%7."/>
      <w:lvlJc w:val="left"/>
      <w:pPr>
        <w:ind w:left="5040" w:hanging="360"/>
      </w:pPr>
    </w:lvl>
    <w:lvl w:ilvl="7" w:tplc="E8FED9D4">
      <w:start w:val="1"/>
      <w:numFmt w:val="lowerLetter"/>
      <w:lvlText w:val="%8."/>
      <w:lvlJc w:val="left"/>
      <w:pPr>
        <w:ind w:left="5760" w:hanging="360"/>
      </w:pPr>
    </w:lvl>
    <w:lvl w:ilvl="8" w:tplc="348893C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E3FAA"/>
    <w:multiLevelType w:val="hybridMultilevel"/>
    <w:tmpl w:val="234C9414"/>
    <w:lvl w:ilvl="0" w:tplc="6D76B7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801A3C">
      <w:start w:val="1"/>
      <w:numFmt w:val="lowerLetter"/>
      <w:lvlText w:val="%2."/>
      <w:lvlJc w:val="left"/>
      <w:pPr>
        <w:ind w:left="1440" w:hanging="360"/>
      </w:pPr>
    </w:lvl>
    <w:lvl w:ilvl="2" w:tplc="F6547884">
      <w:start w:val="1"/>
      <w:numFmt w:val="lowerRoman"/>
      <w:lvlText w:val="%3."/>
      <w:lvlJc w:val="right"/>
      <w:pPr>
        <w:ind w:left="2160" w:hanging="180"/>
      </w:pPr>
    </w:lvl>
    <w:lvl w:ilvl="3" w:tplc="D84ECF78">
      <w:start w:val="1"/>
      <w:numFmt w:val="decimal"/>
      <w:lvlText w:val="%4."/>
      <w:lvlJc w:val="left"/>
      <w:pPr>
        <w:ind w:left="2880" w:hanging="360"/>
      </w:pPr>
    </w:lvl>
    <w:lvl w:ilvl="4" w:tplc="CE8C4C7E">
      <w:start w:val="1"/>
      <w:numFmt w:val="lowerLetter"/>
      <w:lvlText w:val="%5."/>
      <w:lvlJc w:val="left"/>
      <w:pPr>
        <w:ind w:left="3600" w:hanging="360"/>
      </w:pPr>
    </w:lvl>
    <w:lvl w:ilvl="5" w:tplc="03844228">
      <w:start w:val="1"/>
      <w:numFmt w:val="lowerRoman"/>
      <w:lvlText w:val="%6."/>
      <w:lvlJc w:val="right"/>
      <w:pPr>
        <w:ind w:left="4320" w:hanging="180"/>
      </w:pPr>
    </w:lvl>
    <w:lvl w:ilvl="6" w:tplc="7F5662CE">
      <w:start w:val="1"/>
      <w:numFmt w:val="decimal"/>
      <w:lvlText w:val="%7."/>
      <w:lvlJc w:val="left"/>
      <w:pPr>
        <w:ind w:left="5040" w:hanging="360"/>
      </w:pPr>
    </w:lvl>
    <w:lvl w:ilvl="7" w:tplc="131EC4FC">
      <w:start w:val="1"/>
      <w:numFmt w:val="lowerLetter"/>
      <w:lvlText w:val="%8."/>
      <w:lvlJc w:val="left"/>
      <w:pPr>
        <w:ind w:left="5760" w:hanging="360"/>
      </w:pPr>
    </w:lvl>
    <w:lvl w:ilvl="8" w:tplc="842C161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1935E1"/>
    <w:multiLevelType w:val="hybridMultilevel"/>
    <w:tmpl w:val="855EE28E"/>
    <w:lvl w:ilvl="0" w:tplc="EC74AC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DCE746">
      <w:start w:val="1"/>
      <w:numFmt w:val="lowerLetter"/>
      <w:lvlText w:val="%2."/>
      <w:lvlJc w:val="left"/>
      <w:pPr>
        <w:ind w:left="1440" w:hanging="360"/>
      </w:pPr>
    </w:lvl>
    <w:lvl w:ilvl="2" w:tplc="13F4F476">
      <w:start w:val="1"/>
      <w:numFmt w:val="lowerRoman"/>
      <w:lvlText w:val="%3."/>
      <w:lvlJc w:val="right"/>
      <w:pPr>
        <w:ind w:left="2160" w:hanging="180"/>
      </w:pPr>
    </w:lvl>
    <w:lvl w:ilvl="3" w:tplc="DA7C625E">
      <w:start w:val="1"/>
      <w:numFmt w:val="decimal"/>
      <w:lvlText w:val="%4."/>
      <w:lvlJc w:val="left"/>
      <w:pPr>
        <w:ind w:left="2880" w:hanging="360"/>
      </w:pPr>
    </w:lvl>
    <w:lvl w:ilvl="4" w:tplc="4072B8AE">
      <w:start w:val="1"/>
      <w:numFmt w:val="lowerLetter"/>
      <w:lvlText w:val="%5."/>
      <w:lvlJc w:val="left"/>
      <w:pPr>
        <w:ind w:left="3600" w:hanging="360"/>
      </w:pPr>
    </w:lvl>
    <w:lvl w:ilvl="5" w:tplc="92EAAD6C">
      <w:start w:val="1"/>
      <w:numFmt w:val="lowerRoman"/>
      <w:lvlText w:val="%6."/>
      <w:lvlJc w:val="right"/>
      <w:pPr>
        <w:ind w:left="4320" w:hanging="180"/>
      </w:pPr>
    </w:lvl>
    <w:lvl w:ilvl="6" w:tplc="91D2BB36">
      <w:start w:val="1"/>
      <w:numFmt w:val="decimal"/>
      <w:lvlText w:val="%7."/>
      <w:lvlJc w:val="left"/>
      <w:pPr>
        <w:ind w:left="5040" w:hanging="360"/>
      </w:pPr>
    </w:lvl>
    <w:lvl w:ilvl="7" w:tplc="AD96F266">
      <w:start w:val="1"/>
      <w:numFmt w:val="lowerLetter"/>
      <w:lvlText w:val="%8."/>
      <w:lvlJc w:val="left"/>
      <w:pPr>
        <w:ind w:left="5760" w:hanging="360"/>
      </w:pPr>
    </w:lvl>
    <w:lvl w:ilvl="8" w:tplc="E020B4E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713E55"/>
    <w:multiLevelType w:val="hybridMultilevel"/>
    <w:tmpl w:val="1E76D908"/>
    <w:lvl w:ilvl="0" w:tplc="A83810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C086CA">
      <w:start w:val="1"/>
      <w:numFmt w:val="lowerLetter"/>
      <w:lvlText w:val="%2."/>
      <w:lvlJc w:val="left"/>
      <w:pPr>
        <w:ind w:left="1440" w:hanging="360"/>
      </w:pPr>
    </w:lvl>
    <w:lvl w:ilvl="2" w:tplc="9A5AEF66">
      <w:start w:val="1"/>
      <w:numFmt w:val="lowerRoman"/>
      <w:lvlText w:val="%3."/>
      <w:lvlJc w:val="right"/>
      <w:pPr>
        <w:ind w:left="2160" w:hanging="180"/>
      </w:pPr>
    </w:lvl>
    <w:lvl w:ilvl="3" w:tplc="BA20CCDA">
      <w:start w:val="1"/>
      <w:numFmt w:val="decimal"/>
      <w:lvlText w:val="%4."/>
      <w:lvlJc w:val="left"/>
      <w:pPr>
        <w:ind w:left="2880" w:hanging="360"/>
      </w:pPr>
    </w:lvl>
    <w:lvl w:ilvl="4" w:tplc="694881C4">
      <w:start w:val="1"/>
      <w:numFmt w:val="lowerLetter"/>
      <w:lvlText w:val="%5."/>
      <w:lvlJc w:val="left"/>
      <w:pPr>
        <w:ind w:left="3600" w:hanging="360"/>
      </w:pPr>
    </w:lvl>
    <w:lvl w:ilvl="5" w:tplc="BB240DA8">
      <w:start w:val="1"/>
      <w:numFmt w:val="lowerRoman"/>
      <w:lvlText w:val="%6."/>
      <w:lvlJc w:val="right"/>
      <w:pPr>
        <w:ind w:left="4320" w:hanging="180"/>
      </w:pPr>
    </w:lvl>
    <w:lvl w:ilvl="6" w:tplc="21F4F9F4">
      <w:start w:val="1"/>
      <w:numFmt w:val="decimal"/>
      <w:lvlText w:val="%7."/>
      <w:lvlJc w:val="left"/>
      <w:pPr>
        <w:ind w:left="5040" w:hanging="360"/>
      </w:pPr>
    </w:lvl>
    <w:lvl w:ilvl="7" w:tplc="941A14C2">
      <w:start w:val="1"/>
      <w:numFmt w:val="lowerLetter"/>
      <w:lvlText w:val="%8."/>
      <w:lvlJc w:val="left"/>
      <w:pPr>
        <w:ind w:left="5760" w:hanging="360"/>
      </w:pPr>
    </w:lvl>
    <w:lvl w:ilvl="8" w:tplc="C8B424A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7D49FA"/>
    <w:multiLevelType w:val="hybridMultilevel"/>
    <w:tmpl w:val="6804BBBC"/>
    <w:lvl w:ilvl="0" w:tplc="D5B667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A4BD86">
      <w:start w:val="1"/>
      <w:numFmt w:val="lowerLetter"/>
      <w:lvlText w:val="%2."/>
      <w:lvlJc w:val="left"/>
      <w:pPr>
        <w:ind w:left="1440" w:hanging="360"/>
      </w:pPr>
    </w:lvl>
    <w:lvl w:ilvl="2" w:tplc="48CC362C">
      <w:start w:val="1"/>
      <w:numFmt w:val="lowerRoman"/>
      <w:lvlText w:val="%3."/>
      <w:lvlJc w:val="right"/>
      <w:pPr>
        <w:ind w:left="2160" w:hanging="180"/>
      </w:pPr>
    </w:lvl>
    <w:lvl w:ilvl="3" w:tplc="B96870EA">
      <w:start w:val="1"/>
      <w:numFmt w:val="decimal"/>
      <w:lvlText w:val="%4."/>
      <w:lvlJc w:val="left"/>
      <w:pPr>
        <w:ind w:left="2880" w:hanging="360"/>
      </w:pPr>
    </w:lvl>
    <w:lvl w:ilvl="4" w:tplc="3D7404F2">
      <w:start w:val="1"/>
      <w:numFmt w:val="lowerLetter"/>
      <w:lvlText w:val="%5."/>
      <w:lvlJc w:val="left"/>
      <w:pPr>
        <w:ind w:left="3600" w:hanging="360"/>
      </w:pPr>
    </w:lvl>
    <w:lvl w:ilvl="5" w:tplc="390AAA00">
      <w:start w:val="1"/>
      <w:numFmt w:val="lowerRoman"/>
      <w:lvlText w:val="%6."/>
      <w:lvlJc w:val="right"/>
      <w:pPr>
        <w:ind w:left="4320" w:hanging="180"/>
      </w:pPr>
    </w:lvl>
    <w:lvl w:ilvl="6" w:tplc="417CB9FC">
      <w:start w:val="1"/>
      <w:numFmt w:val="decimal"/>
      <w:lvlText w:val="%7."/>
      <w:lvlJc w:val="left"/>
      <w:pPr>
        <w:ind w:left="5040" w:hanging="360"/>
      </w:pPr>
    </w:lvl>
    <w:lvl w:ilvl="7" w:tplc="97F65D26">
      <w:start w:val="1"/>
      <w:numFmt w:val="lowerLetter"/>
      <w:lvlText w:val="%8."/>
      <w:lvlJc w:val="left"/>
      <w:pPr>
        <w:ind w:left="5760" w:hanging="360"/>
      </w:pPr>
    </w:lvl>
    <w:lvl w:ilvl="8" w:tplc="1706BB8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33250"/>
    <w:multiLevelType w:val="hybridMultilevel"/>
    <w:tmpl w:val="A2AADE98"/>
    <w:lvl w:ilvl="0" w:tplc="14C662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0CB666">
      <w:start w:val="1"/>
      <w:numFmt w:val="lowerLetter"/>
      <w:lvlText w:val="%2."/>
      <w:lvlJc w:val="left"/>
      <w:pPr>
        <w:ind w:left="1440" w:hanging="360"/>
      </w:pPr>
    </w:lvl>
    <w:lvl w:ilvl="2" w:tplc="0E64768E">
      <w:start w:val="1"/>
      <w:numFmt w:val="lowerRoman"/>
      <w:lvlText w:val="%3."/>
      <w:lvlJc w:val="right"/>
      <w:pPr>
        <w:ind w:left="2160" w:hanging="180"/>
      </w:pPr>
    </w:lvl>
    <w:lvl w:ilvl="3" w:tplc="9EBE54A6">
      <w:start w:val="1"/>
      <w:numFmt w:val="decimal"/>
      <w:lvlText w:val="%4."/>
      <w:lvlJc w:val="left"/>
      <w:pPr>
        <w:ind w:left="2880" w:hanging="360"/>
      </w:pPr>
    </w:lvl>
    <w:lvl w:ilvl="4" w:tplc="C7BE5BF0">
      <w:start w:val="1"/>
      <w:numFmt w:val="lowerLetter"/>
      <w:lvlText w:val="%5."/>
      <w:lvlJc w:val="left"/>
      <w:pPr>
        <w:ind w:left="3600" w:hanging="360"/>
      </w:pPr>
    </w:lvl>
    <w:lvl w:ilvl="5" w:tplc="7C789A56">
      <w:start w:val="1"/>
      <w:numFmt w:val="lowerRoman"/>
      <w:lvlText w:val="%6."/>
      <w:lvlJc w:val="right"/>
      <w:pPr>
        <w:ind w:left="4320" w:hanging="180"/>
      </w:pPr>
    </w:lvl>
    <w:lvl w:ilvl="6" w:tplc="8642279E">
      <w:start w:val="1"/>
      <w:numFmt w:val="decimal"/>
      <w:lvlText w:val="%7."/>
      <w:lvlJc w:val="left"/>
      <w:pPr>
        <w:ind w:left="5040" w:hanging="360"/>
      </w:pPr>
    </w:lvl>
    <w:lvl w:ilvl="7" w:tplc="220227CC">
      <w:start w:val="1"/>
      <w:numFmt w:val="lowerLetter"/>
      <w:lvlText w:val="%8."/>
      <w:lvlJc w:val="left"/>
      <w:pPr>
        <w:ind w:left="5760" w:hanging="360"/>
      </w:pPr>
    </w:lvl>
    <w:lvl w:ilvl="8" w:tplc="2C10B91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AA232A"/>
    <w:multiLevelType w:val="hybridMultilevel"/>
    <w:tmpl w:val="8200D9AA"/>
    <w:lvl w:ilvl="0" w:tplc="106671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D6C42A">
      <w:start w:val="1"/>
      <w:numFmt w:val="lowerLetter"/>
      <w:lvlText w:val="%2."/>
      <w:lvlJc w:val="left"/>
      <w:pPr>
        <w:ind w:left="1440" w:hanging="360"/>
      </w:pPr>
    </w:lvl>
    <w:lvl w:ilvl="2" w:tplc="00A4EC72">
      <w:start w:val="1"/>
      <w:numFmt w:val="lowerRoman"/>
      <w:lvlText w:val="%3."/>
      <w:lvlJc w:val="right"/>
      <w:pPr>
        <w:ind w:left="2160" w:hanging="180"/>
      </w:pPr>
    </w:lvl>
    <w:lvl w:ilvl="3" w:tplc="8EE8C152">
      <w:start w:val="1"/>
      <w:numFmt w:val="decimal"/>
      <w:lvlText w:val="%4."/>
      <w:lvlJc w:val="left"/>
      <w:pPr>
        <w:ind w:left="2880" w:hanging="360"/>
      </w:pPr>
    </w:lvl>
    <w:lvl w:ilvl="4" w:tplc="0BB0E0A8">
      <w:start w:val="1"/>
      <w:numFmt w:val="lowerLetter"/>
      <w:lvlText w:val="%5."/>
      <w:lvlJc w:val="left"/>
      <w:pPr>
        <w:ind w:left="3600" w:hanging="360"/>
      </w:pPr>
    </w:lvl>
    <w:lvl w:ilvl="5" w:tplc="0DA49802">
      <w:start w:val="1"/>
      <w:numFmt w:val="lowerRoman"/>
      <w:lvlText w:val="%6."/>
      <w:lvlJc w:val="right"/>
      <w:pPr>
        <w:ind w:left="4320" w:hanging="180"/>
      </w:pPr>
    </w:lvl>
    <w:lvl w:ilvl="6" w:tplc="162CF966">
      <w:start w:val="1"/>
      <w:numFmt w:val="decimal"/>
      <w:lvlText w:val="%7."/>
      <w:lvlJc w:val="left"/>
      <w:pPr>
        <w:ind w:left="5040" w:hanging="360"/>
      </w:pPr>
    </w:lvl>
    <w:lvl w:ilvl="7" w:tplc="84788CC4">
      <w:start w:val="1"/>
      <w:numFmt w:val="lowerLetter"/>
      <w:lvlText w:val="%8."/>
      <w:lvlJc w:val="left"/>
      <w:pPr>
        <w:ind w:left="5760" w:hanging="360"/>
      </w:pPr>
    </w:lvl>
    <w:lvl w:ilvl="8" w:tplc="C4708DC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8F66A2"/>
    <w:multiLevelType w:val="hybridMultilevel"/>
    <w:tmpl w:val="66007436"/>
    <w:lvl w:ilvl="0" w:tplc="A0706C1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E5CB3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87C32A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F5C12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F240BF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474A9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318F1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E984F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548575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609"/>
    <w:rsid w:val="00AD5609"/>
    <w:rsid w:val="00D3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561CC2-46AC-4164-8854-7B626414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Стулова Полина Алексеевна</dc:creator>
  <cp:lastModifiedBy>Стулова Полина Алексеевна</cp:lastModifiedBy>
  <cp:revision>2</cp:revision>
  <dcterms:created xsi:type="dcterms:W3CDTF">2026-06-19T05:17:00Z</dcterms:created>
  <dcterms:modified xsi:type="dcterms:W3CDTF">2026-06-19T05:17:00Z</dcterms:modified>
</cp:coreProperties>
</file>