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(0318300537926000223)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0318300537926000223-2-1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Сочи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"ГОРОДСКАЯ БОЛЬНИЦА № 4 ГОРОДА СОЧИ"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"ГОРОДСКАЯ БОЛЬНИЦА № 4 ГОРОДА СОЧИ"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263232003390823200100102630013250244.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10.06.2026 15:40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изделий медицинского назначения (Наборы медицинские для минимально-инвазивных вмешательств)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600 000.00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61 973.67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 и договоров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Шпиро Елизавета Леонидовна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медицинской части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Пятаков Станислав Николаевич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юрисконсульт ведущий отдела закупок и договоров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Гудкова Елена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заведующий аптекой-провизор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Дюбкин Роман Владимирович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провизор-технолог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Малыгина Татьяна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отдела закупок и договоров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Уральская Юлия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13:39:29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61 973.67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Шпиро Елизавета Леонидовна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Гудкова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Дюбкин Роман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Малыгина Татьяна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БОЛЬНИЦА № 4 ГОРОДА СОЧИ"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Шпиро Елизавета Леонидовна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00:AF:C6:B4:A7:1A:54:21:3D:12:72:16:E6:5A:98:8B:CB, действителен с 12.03.2026 08:52:27 по 05.06.2027 08:52:27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10:04:17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БОЛЬНИЦА № 4 ГОРОДА СОЧИ"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Гудкова Елена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49:CA:CF:67:AC:AF:BC:68:1A:F8:C5:E8:7A:9A:03:D7, действителен с 12.03.2026 07:36:36 по 05.06.2027 07:36:36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10:04:17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БОЛЬНИЦА № 4 ГОРОДА СОЧИ"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Дюбкин Роман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57:24:D3:6E:35:E3:C1:11:A6:9A:ED:BA:4F:E8:DC:E7, действителен с 12.03.2026 09:33:49 по 05.06.2027 09:33:49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10:04:17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БОЛЬНИЦА № 4 ГОРОДА СОЧИ"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Малыгина Татьяна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00:AF:C5:88:97:41:11:AC:16:5E:75:66:2F:28:62:67:30, действителен с 12.05.2025 08:41:09 по 05.08.2026 08:41:09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10:04:17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БОЛЬНИЦА № 4 ГОРОДА СОЧИ"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Шкондина Ирина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6D:9C:BC:13:DB:B1:DD:A8:FC:96:FE:32:AA:4C:FD:FF, действителен с 13.05.2025 08:49:30 по 06.08.2026 08:49:30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10:04:56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