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(0142300015526000007)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0142300015526000007-2-1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Самарская обл, Клявлинский р-н, Клявлино ж/д_ст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МУНИЦИПАЛЬНОГО РАЙОНА КЛЯВЛИНСКИЙ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СЕЛЬСКОГО ПОСЕЛЕНИЯ БОРИСКИНО-ИГАР МУНИЦИПАЛЬНОГО РАЙОНА КЛЯВЛИНСКИЙ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263636901035263690100100120034399244.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17:27 (MSK+01:00)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мероприятий по реализации общественного проекта «Уютный уголок» – устройство спортивной зоны и зоны отдыха вблизи села Старый Байтермиш.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1 256 780.21.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Первый заместитель Главы муниципального района Клявлинский Самарской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Колесников Василий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сельского поселения ст. Клявлино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Ермошкин Дмитрий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глава  сельского поселения  ст.Клявлино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 ЮРИЙ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19.06.2026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КЛЯВЛИНСКИЙ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 Василий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2C:AE:CD:FE:26:A8:08:A6:B3:DA:78:75:B9:68:75:90, действителен с 20.11.2025 10:55:30 по 13.02.2027 10:55:30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09:25:59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