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B80" w:rsidRDefault="006A5AC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60B80" w:rsidRDefault="006A5AC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(0372200040826000019)</w:t>
      </w:r>
    </w:p>
    <w:p w:rsidR="00860B80" w:rsidRDefault="00860B8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60B80">
        <w:tc>
          <w:tcPr>
            <w:tcW w:w="2835" w:type="dxa"/>
            <w:vAlign w:val="bottom"/>
          </w:tcPr>
          <w:p w:rsidR="00860B80" w:rsidRDefault="006A5AC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vAlign w:val="bottom"/>
          </w:tcPr>
          <w:p w:rsidR="00860B80" w:rsidRDefault="00860B80">
            <w:pPr>
              <w:rPr>
                <w:bCs/>
              </w:rPr>
            </w:pPr>
          </w:p>
        </w:tc>
        <w:tc>
          <w:tcPr>
            <w:tcW w:w="3372" w:type="dxa"/>
          </w:tcPr>
          <w:p w:rsidR="00860B80" w:rsidRDefault="006A5AC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0372200040826000019-2-1</w:t>
            </w:r>
          </w:p>
        </w:tc>
      </w:tr>
      <w:tr w:rsidR="00860B80">
        <w:tc>
          <w:tcPr>
            <w:tcW w:w="2835" w:type="dxa"/>
            <w:vAlign w:val="bottom"/>
          </w:tcPr>
          <w:p w:rsidR="00860B80" w:rsidRDefault="00860B8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860B80" w:rsidRDefault="006A5AC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Кронштадт г</w:t>
            </w:r>
          </w:p>
        </w:tc>
        <w:tc>
          <w:tcPr>
            <w:tcW w:w="3372" w:type="dxa"/>
          </w:tcPr>
          <w:p w:rsidR="00860B80" w:rsidRDefault="00860B8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860B80" w:rsidRDefault="00860B8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860B80" w:rsidRDefault="006A5AC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СОЦИАЛЬНОГО ОБСЛУЖИВАНИЯ НАСЕЛЕНИЯ "ЦЕНТР СОЦИАЛЬНОЙ РЕАБИЛИТАЦИИ ИНВАЛИДОВ И ДЕТЕЙ-ИНВАЛИДОВ КРОНШТАДТСКОГО РАЙОНА САНКТ-ПЕТЕРБУРГА".</w:t>
      </w:r>
    </w:p>
    <w:p w:rsidR="00860B80" w:rsidRDefault="006A5AC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60B80">
        <w:tc>
          <w:tcPr>
            <w:tcW w:w="10206" w:type="dxa"/>
          </w:tcPr>
          <w:p w:rsidR="00860B80" w:rsidRDefault="006A5AC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</w:t>
            </w:r>
            <w:r>
              <w:rPr>
                <w:rFonts w:eastAsia="Times New Roman"/>
                <w:sz w:val="22"/>
                <w:szCs w:val="22"/>
              </w:rPr>
              <w:t>СТВЕННОЕ БЮДЖЕТНОЕ УЧРЕЖДЕНИЕ СОЦИАЛЬНОГО ОБСЛУЖИВАНИЯ НАСЕЛЕНИЯ "ЦЕНТР СОЦИАЛЬНОЙ РЕАБИЛИТАЦИИ ИНВАЛИДОВ И ДЕТЕЙ-ИНВАЛИДОВ КРОНШТАДТСКОГО РАЙОНА САНКТ-ПЕТЕРБУРГА"</w:t>
            </w:r>
          </w:p>
        </w:tc>
      </w:tr>
    </w:tbl>
    <w:p w:rsidR="00860B80" w:rsidRDefault="006A5AC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262784330703878430100100300013250244.</w:t>
      </w:r>
    </w:p>
    <w:p w:rsidR="00860B80" w:rsidRDefault="006A5AC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10:57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60B80" w:rsidRDefault="006A5AC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тренажера реабилитационного для функциональной терапии пальцев и кистей рук.</w:t>
      </w:r>
    </w:p>
    <w:p w:rsidR="00860B80" w:rsidRDefault="006A5AC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2 024 333.33</w:t>
      </w:r>
    </w:p>
    <w:p w:rsidR="00860B80" w:rsidRDefault="00860B80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60B80" w:rsidRDefault="006A5AC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60B80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6A5A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6A5A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6A5A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6A5A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60B8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6A5A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860B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6A5A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ПРОНИНА ЕЛЕНА ТИМОФЕЕВНА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6A5A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60B8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6A5A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860B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6A5A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Кантор Полина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6A5A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60B8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6A5A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860B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6A5A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Конева Татьяна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6A5A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60B8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6A5A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860B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6A5A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Кустова Оксана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B80" w:rsidRDefault="006A5A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860B80" w:rsidRDefault="006A5AC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860B80" w:rsidRDefault="006A5AC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860B80" w:rsidRDefault="006A5AC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60B80">
        <w:trPr>
          <w:trHeight w:val="843"/>
        </w:trPr>
        <w:tc>
          <w:tcPr>
            <w:tcW w:w="1450" w:type="dxa"/>
            <w:vAlign w:val="center"/>
          </w:tcPr>
          <w:p w:rsidR="00860B80" w:rsidRDefault="006A5AC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60B80" w:rsidRDefault="006A5AC0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60B80" w:rsidRDefault="006A5AC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860B80" w:rsidRDefault="006A5AC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860B80" w:rsidRDefault="00860B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60B80" w:rsidRDefault="006A5AC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60B80" w:rsidRDefault="00860B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bookmarkStart w:id="0" w:name="_GoBack"/>
            <w:bookmarkEnd w:id="0"/>
          </w:p>
          <w:p w:rsidR="00860B80" w:rsidRDefault="006A5AC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860B80" w:rsidRDefault="00860B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60B80" w:rsidRDefault="006A5A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860B80" w:rsidRDefault="006A5A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60B80">
        <w:trPr>
          <w:trHeight w:val="504"/>
        </w:trPr>
        <w:tc>
          <w:tcPr>
            <w:tcW w:w="1450" w:type="dxa"/>
            <w:vAlign w:val="center"/>
          </w:tcPr>
          <w:p w:rsidR="00860B80" w:rsidRDefault="006A5A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860B80" w:rsidRDefault="006A5A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60B80" w:rsidRDefault="006A5A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15:49:57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559" w:type="dxa"/>
            <w:vAlign w:val="center"/>
          </w:tcPr>
          <w:p w:rsidR="00860B80" w:rsidRDefault="006A5AC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860B80" w:rsidRDefault="00860B8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60B80" w:rsidRDefault="006A5A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2 024 333.33</w:t>
            </w:r>
          </w:p>
        </w:tc>
        <w:tc>
          <w:tcPr>
            <w:tcW w:w="1275" w:type="dxa"/>
            <w:vAlign w:val="center"/>
          </w:tcPr>
          <w:p w:rsidR="00860B80" w:rsidRDefault="006A5A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860B80" w:rsidRDefault="006A5A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860B80" w:rsidRDefault="006A5AC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860B80">
        <w:trPr>
          <w:trHeight w:val="491"/>
        </w:trPr>
        <w:tc>
          <w:tcPr>
            <w:tcW w:w="4819" w:type="dxa"/>
            <w:vMerge w:val="restart"/>
            <w:noWrap/>
          </w:tcPr>
          <w:p w:rsidR="00860B80" w:rsidRDefault="006A5AC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60B80" w:rsidRDefault="006A5AC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60B80">
        <w:tc>
          <w:tcPr>
            <w:tcW w:w="4819" w:type="dxa"/>
            <w:noWrap/>
            <w:vAlign w:val="center"/>
          </w:tcPr>
          <w:p w:rsidR="00860B80" w:rsidRDefault="006A5AC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60B80" w:rsidRDefault="00860B80">
            <w:pPr>
              <w:jc w:val="left"/>
            </w:pPr>
          </w:p>
        </w:tc>
      </w:tr>
      <w:tr w:rsidR="00860B80">
        <w:tc>
          <w:tcPr>
            <w:tcW w:w="4819" w:type="dxa"/>
            <w:noWrap/>
            <w:vAlign w:val="center"/>
          </w:tcPr>
          <w:p w:rsidR="00860B80" w:rsidRDefault="006A5AC0">
            <w:pPr>
              <w:jc w:val="left"/>
            </w:pPr>
            <w:r>
              <w:t>ПРОНИНА ЕЛЕНА ТИМОФЕЕВНА</w:t>
            </w:r>
          </w:p>
        </w:tc>
        <w:tc>
          <w:tcPr>
            <w:tcW w:w="4819" w:type="dxa"/>
            <w:noWrap/>
            <w:vAlign w:val="center"/>
          </w:tcPr>
          <w:p w:rsidR="00860B80" w:rsidRDefault="006A5AC0">
            <w:pPr>
              <w:jc w:val="left"/>
            </w:pPr>
            <w:r>
              <w:t>Соответствует</w:t>
            </w:r>
          </w:p>
        </w:tc>
      </w:tr>
      <w:tr w:rsidR="00860B80">
        <w:tc>
          <w:tcPr>
            <w:tcW w:w="4819" w:type="dxa"/>
            <w:noWrap/>
            <w:vAlign w:val="center"/>
          </w:tcPr>
          <w:p w:rsidR="00860B80" w:rsidRDefault="006A5AC0">
            <w:pPr>
              <w:jc w:val="left"/>
            </w:pPr>
            <w:r>
              <w:t>Кантор Полина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860B80" w:rsidRDefault="006A5AC0">
            <w:pPr>
              <w:jc w:val="left"/>
            </w:pPr>
            <w:r>
              <w:t>Соответствует</w:t>
            </w:r>
          </w:p>
        </w:tc>
      </w:tr>
      <w:tr w:rsidR="00860B80">
        <w:tc>
          <w:tcPr>
            <w:tcW w:w="4819" w:type="dxa"/>
            <w:noWrap/>
            <w:vAlign w:val="center"/>
          </w:tcPr>
          <w:p w:rsidR="00860B80" w:rsidRDefault="006A5AC0">
            <w:pPr>
              <w:jc w:val="left"/>
            </w:pPr>
            <w:r>
              <w:t>Конева Татьяна Викторовна</w:t>
            </w:r>
          </w:p>
        </w:tc>
        <w:tc>
          <w:tcPr>
            <w:tcW w:w="4819" w:type="dxa"/>
            <w:noWrap/>
            <w:vAlign w:val="center"/>
          </w:tcPr>
          <w:p w:rsidR="00860B80" w:rsidRDefault="006A5AC0">
            <w:pPr>
              <w:jc w:val="left"/>
            </w:pPr>
            <w:r>
              <w:t>Соответствует</w:t>
            </w:r>
          </w:p>
        </w:tc>
      </w:tr>
      <w:tr w:rsidR="00860B80">
        <w:tc>
          <w:tcPr>
            <w:tcW w:w="4819" w:type="dxa"/>
            <w:noWrap/>
            <w:vAlign w:val="center"/>
          </w:tcPr>
          <w:p w:rsidR="00860B80" w:rsidRDefault="006A5AC0">
            <w:pPr>
              <w:jc w:val="left"/>
            </w:pPr>
            <w:r>
              <w:t>Кустова Оксана Николаевна</w:t>
            </w:r>
          </w:p>
        </w:tc>
        <w:tc>
          <w:tcPr>
            <w:tcW w:w="4819" w:type="dxa"/>
            <w:noWrap/>
            <w:vAlign w:val="center"/>
          </w:tcPr>
          <w:p w:rsidR="00860B80" w:rsidRDefault="006A5AC0">
            <w:pPr>
              <w:jc w:val="left"/>
            </w:pPr>
            <w:r>
              <w:t>Соответствует</w:t>
            </w:r>
          </w:p>
        </w:tc>
      </w:tr>
    </w:tbl>
    <w:p w:rsidR="00860B80" w:rsidRDefault="006A5AC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860B80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B80" w:rsidRDefault="006A5AC0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B80" w:rsidRDefault="006A5AC0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B80" w:rsidRDefault="006A5AC0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B80" w:rsidRDefault="006A5AC0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B80" w:rsidRDefault="006A5AC0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B80" w:rsidRDefault="006A5AC0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860B80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B80" w:rsidRDefault="006A5AC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B80" w:rsidRDefault="006A5AC0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B80" w:rsidRDefault="006A5AC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B80" w:rsidRDefault="006A5AC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2 024 333.33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B80" w:rsidRDefault="006A5AC0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B80" w:rsidRDefault="00860B80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860B80" w:rsidRDefault="006A5AC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860B80" w:rsidRDefault="006A5AC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"ЦЕНТР СОЦИАЛЬНОЙ РЕАБИЛИТАЦИИ ИНВАЛИДОВ И ДЕТЕЙ-ИНВАЛИДОВ КРОНШТАДТСКОГО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Кустова Оксана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00:8D:14:C1:37:49:C5:62:59:66:29:E8:54:E9:3C:4C:13, действителен с 17.12.2025 12:58:29 по 12.03.2027 12:58:29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15:41:38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"ЦЕНТР СОЦИАЛЬНОЙ РЕАБИЛИТАЦИИ ИНВАЛИДОВ И ДЕТЕЙ-ИНВАЛИДОВ КРОНШТАДТСКОГО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Конева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1E:EC:2F:88:3C:17:6B:2D:B9:B0:3D:1B:CB:5E:83:2D, действителен с 29.10.2025 12:01:20 по 22.01.2027 12:01:20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15:42:18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"ЦЕНТР СОЦИАЛЬНОЙ РЕАБИЛИТАЦИИ ИНВАЛИДОВ И ДЕТЕЙ-ИНВАЛИДОВ КРОНШТАДТСКОГО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Кантор Полина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01:87:35:FB:C6:6E:40:58:91:52:A2:9E:CD:1D:3B:F6, действителен с 29.10.2025 10:01:14 по 22.01.2027 10:01:14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16:05:22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"ЦЕНТР СОЦИАЛЬНОЙ РЕАБИЛИТАЦИИ ИНВАЛИДОВ И ДЕТЕЙ-ИНВАЛИДОВ КРОНШТАДТСКОГО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Пронина Елена Тимофеевна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00:D7:69:20:3D:A2:D4:15:16:1E:43:0B:3F:62:1C:FB:74, действителен с 05.05.2026 06:59:01 по 29.07.2027 06:59:01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16:06:01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"ЦЕНТР СОЦИАЛЬНОЙ РЕАБИЛИТАЦИИ ИНВАЛИДОВ И ДЕТЕЙ-ИНВАЛИДОВ КРОНШТАДТСКОГО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Кустова Оксана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00:8D:14:C1:37:49:C5:62:59:66:29:E8:54:E9:3C:4C:13, действителен с 17.12.2025 12:58:29 по 12.03.2027 12:58:29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16:45:47 МСК</w:t>
      </w:r>
    </w:p>
    <w:sectPr w:rsidR="00860B80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B80" w:rsidRDefault="006A5AC0">
      <w:pPr>
        <w:spacing w:after="0" w:line="240" w:lineRule="auto"/>
      </w:pPr>
      <w:r>
        <w:separator/>
      </w:r>
    </w:p>
  </w:endnote>
  <w:endnote w:type="continuationSeparator" w:id="0">
    <w:p w:rsidR="00860B80" w:rsidRDefault="006A5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B80" w:rsidRDefault="006A5AC0">
      <w:pPr>
        <w:spacing w:after="0" w:line="240" w:lineRule="auto"/>
      </w:pPr>
      <w:r>
        <w:separator/>
      </w:r>
    </w:p>
  </w:footnote>
  <w:footnote w:type="continuationSeparator" w:id="0">
    <w:p w:rsidR="00860B80" w:rsidRDefault="006A5A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E6767"/>
    <w:multiLevelType w:val="hybridMultilevel"/>
    <w:tmpl w:val="501CAD9A"/>
    <w:lvl w:ilvl="0" w:tplc="8E5AAC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F897C2">
      <w:start w:val="1"/>
      <w:numFmt w:val="lowerLetter"/>
      <w:lvlText w:val="%2."/>
      <w:lvlJc w:val="left"/>
      <w:pPr>
        <w:ind w:left="1440" w:hanging="360"/>
      </w:pPr>
    </w:lvl>
    <w:lvl w:ilvl="2" w:tplc="5FC6B982">
      <w:start w:val="1"/>
      <w:numFmt w:val="lowerRoman"/>
      <w:lvlText w:val="%3."/>
      <w:lvlJc w:val="right"/>
      <w:pPr>
        <w:ind w:left="2160" w:hanging="180"/>
      </w:pPr>
    </w:lvl>
    <w:lvl w:ilvl="3" w:tplc="23340902">
      <w:start w:val="1"/>
      <w:numFmt w:val="decimal"/>
      <w:lvlText w:val="%4."/>
      <w:lvlJc w:val="left"/>
      <w:pPr>
        <w:ind w:left="2880" w:hanging="360"/>
      </w:pPr>
    </w:lvl>
    <w:lvl w:ilvl="4" w:tplc="EB1AC718">
      <w:start w:val="1"/>
      <w:numFmt w:val="lowerLetter"/>
      <w:lvlText w:val="%5."/>
      <w:lvlJc w:val="left"/>
      <w:pPr>
        <w:ind w:left="3600" w:hanging="360"/>
      </w:pPr>
    </w:lvl>
    <w:lvl w:ilvl="5" w:tplc="84FC5912">
      <w:start w:val="1"/>
      <w:numFmt w:val="lowerRoman"/>
      <w:lvlText w:val="%6."/>
      <w:lvlJc w:val="right"/>
      <w:pPr>
        <w:ind w:left="4320" w:hanging="180"/>
      </w:pPr>
    </w:lvl>
    <w:lvl w:ilvl="6" w:tplc="74C4E46C">
      <w:start w:val="1"/>
      <w:numFmt w:val="decimal"/>
      <w:lvlText w:val="%7."/>
      <w:lvlJc w:val="left"/>
      <w:pPr>
        <w:ind w:left="5040" w:hanging="360"/>
      </w:pPr>
    </w:lvl>
    <w:lvl w:ilvl="7" w:tplc="C11CDEAC">
      <w:start w:val="1"/>
      <w:numFmt w:val="lowerLetter"/>
      <w:lvlText w:val="%8."/>
      <w:lvlJc w:val="left"/>
      <w:pPr>
        <w:ind w:left="5760" w:hanging="360"/>
      </w:pPr>
    </w:lvl>
    <w:lvl w:ilvl="8" w:tplc="F18E6C4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37F49"/>
    <w:multiLevelType w:val="hybridMultilevel"/>
    <w:tmpl w:val="BABA0A02"/>
    <w:lvl w:ilvl="0" w:tplc="5AC484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E86A72">
      <w:start w:val="1"/>
      <w:numFmt w:val="lowerLetter"/>
      <w:lvlText w:val="%2."/>
      <w:lvlJc w:val="left"/>
      <w:pPr>
        <w:ind w:left="1440" w:hanging="360"/>
      </w:pPr>
    </w:lvl>
    <w:lvl w:ilvl="2" w:tplc="11F67668">
      <w:start w:val="1"/>
      <w:numFmt w:val="lowerRoman"/>
      <w:lvlText w:val="%3."/>
      <w:lvlJc w:val="right"/>
      <w:pPr>
        <w:ind w:left="2160" w:hanging="180"/>
      </w:pPr>
    </w:lvl>
    <w:lvl w:ilvl="3" w:tplc="D6562B0E">
      <w:start w:val="1"/>
      <w:numFmt w:val="decimal"/>
      <w:lvlText w:val="%4."/>
      <w:lvlJc w:val="left"/>
      <w:pPr>
        <w:ind w:left="2880" w:hanging="360"/>
      </w:pPr>
    </w:lvl>
    <w:lvl w:ilvl="4" w:tplc="FCDC3FC0">
      <w:start w:val="1"/>
      <w:numFmt w:val="lowerLetter"/>
      <w:lvlText w:val="%5."/>
      <w:lvlJc w:val="left"/>
      <w:pPr>
        <w:ind w:left="3600" w:hanging="360"/>
      </w:pPr>
    </w:lvl>
    <w:lvl w:ilvl="5" w:tplc="39CA49DE">
      <w:start w:val="1"/>
      <w:numFmt w:val="lowerRoman"/>
      <w:lvlText w:val="%6."/>
      <w:lvlJc w:val="right"/>
      <w:pPr>
        <w:ind w:left="4320" w:hanging="180"/>
      </w:pPr>
    </w:lvl>
    <w:lvl w:ilvl="6" w:tplc="491E5336">
      <w:start w:val="1"/>
      <w:numFmt w:val="decimal"/>
      <w:lvlText w:val="%7."/>
      <w:lvlJc w:val="left"/>
      <w:pPr>
        <w:ind w:left="5040" w:hanging="360"/>
      </w:pPr>
    </w:lvl>
    <w:lvl w:ilvl="7" w:tplc="990E27F8">
      <w:start w:val="1"/>
      <w:numFmt w:val="lowerLetter"/>
      <w:lvlText w:val="%8."/>
      <w:lvlJc w:val="left"/>
      <w:pPr>
        <w:ind w:left="5760" w:hanging="360"/>
      </w:pPr>
    </w:lvl>
    <w:lvl w:ilvl="8" w:tplc="B04E565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A241D"/>
    <w:multiLevelType w:val="hybridMultilevel"/>
    <w:tmpl w:val="68004A1C"/>
    <w:lvl w:ilvl="0" w:tplc="64125F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C40A40">
      <w:start w:val="1"/>
      <w:numFmt w:val="lowerLetter"/>
      <w:lvlText w:val="%2."/>
      <w:lvlJc w:val="left"/>
      <w:pPr>
        <w:ind w:left="1440" w:hanging="360"/>
      </w:pPr>
    </w:lvl>
    <w:lvl w:ilvl="2" w:tplc="B2644BA8">
      <w:start w:val="1"/>
      <w:numFmt w:val="lowerRoman"/>
      <w:lvlText w:val="%3."/>
      <w:lvlJc w:val="right"/>
      <w:pPr>
        <w:ind w:left="2160" w:hanging="180"/>
      </w:pPr>
    </w:lvl>
    <w:lvl w:ilvl="3" w:tplc="CFC438C4">
      <w:start w:val="1"/>
      <w:numFmt w:val="decimal"/>
      <w:lvlText w:val="%4."/>
      <w:lvlJc w:val="left"/>
      <w:pPr>
        <w:ind w:left="2880" w:hanging="360"/>
      </w:pPr>
    </w:lvl>
    <w:lvl w:ilvl="4" w:tplc="171024A0">
      <w:start w:val="1"/>
      <w:numFmt w:val="lowerLetter"/>
      <w:lvlText w:val="%5."/>
      <w:lvlJc w:val="left"/>
      <w:pPr>
        <w:ind w:left="3600" w:hanging="360"/>
      </w:pPr>
    </w:lvl>
    <w:lvl w:ilvl="5" w:tplc="8878CBDE">
      <w:start w:val="1"/>
      <w:numFmt w:val="lowerRoman"/>
      <w:lvlText w:val="%6."/>
      <w:lvlJc w:val="right"/>
      <w:pPr>
        <w:ind w:left="4320" w:hanging="180"/>
      </w:pPr>
    </w:lvl>
    <w:lvl w:ilvl="6" w:tplc="A64E7D9E">
      <w:start w:val="1"/>
      <w:numFmt w:val="decimal"/>
      <w:lvlText w:val="%7."/>
      <w:lvlJc w:val="left"/>
      <w:pPr>
        <w:ind w:left="5040" w:hanging="360"/>
      </w:pPr>
    </w:lvl>
    <w:lvl w:ilvl="7" w:tplc="73C01F6E">
      <w:start w:val="1"/>
      <w:numFmt w:val="lowerLetter"/>
      <w:lvlText w:val="%8."/>
      <w:lvlJc w:val="left"/>
      <w:pPr>
        <w:ind w:left="5760" w:hanging="360"/>
      </w:pPr>
    </w:lvl>
    <w:lvl w:ilvl="8" w:tplc="FF02BCE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840476"/>
    <w:multiLevelType w:val="hybridMultilevel"/>
    <w:tmpl w:val="A27E3830"/>
    <w:lvl w:ilvl="0" w:tplc="E09EC2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DA5192">
      <w:start w:val="1"/>
      <w:numFmt w:val="lowerLetter"/>
      <w:lvlText w:val="%2."/>
      <w:lvlJc w:val="left"/>
      <w:pPr>
        <w:ind w:left="1440" w:hanging="360"/>
      </w:pPr>
    </w:lvl>
    <w:lvl w:ilvl="2" w:tplc="B12A4D64">
      <w:start w:val="1"/>
      <w:numFmt w:val="lowerRoman"/>
      <w:lvlText w:val="%3."/>
      <w:lvlJc w:val="right"/>
      <w:pPr>
        <w:ind w:left="2160" w:hanging="180"/>
      </w:pPr>
    </w:lvl>
    <w:lvl w:ilvl="3" w:tplc="590239EC">
      <w:start w:val="1"/>
      <w:numFmt w:val="decimal"/>
      <w:lvlText w:val="%4."/>
      <w:lvlJc w:val="left"/>
      <w:pPr>
        <w:ind w:left="2880" w:hanging="360"/>
      </w:pPr>
    </w:lvl>
    <w:lvl w:ilvl="4" w:tplc="6B507AE2">
      <w:start w:val="1"/>
      <w:numFmt w:val="lowerLetter"/>
      <w:lvlText w:val="%5."/>
      <w:lvlJc w:val="left"/>
      <w:pPr>
        <w:ind w:left="3600" w:hanging="360"/>
      </w:pPr>
    </w:lvl>
    <w:lvl w:ilvl="5" w:tplc="9B1E5508">
      <w:start w:val="1"/>
      <w:numFmt w:val="lowerRoman"/>
      <w:lvlText w:val="%6."/>
      <w:lvlJc w:val="right"/>
      <w:pPr>
        <w:ind w:left="4320" w:hanging="180"/>
      </w:pPr>
    </w:lvl>
    <w:lvl w:ilvl="6" w:tplc="79DA2D9C">
      <w:start w:val="1"/>
      <w:numFmt w:val="decimal"/>
      <w:lvlText w:val="%7."/>
      <w:lvlJc w:val="left"/>
      <w:pPr>
        <w:ind w:left="5040" w:hanging="360"/>
      </w:pPr>
    </w:lvl>
    <w:lvl w:ilvl="7" w:tplc="0EB80A86">
      <w:start w:val="1"/>
      <w:numFmt w:val="lowerLetter"/>
      <w:lvlText w:val="%8."/>
      <w:lvlJc w:val="left"/>
      <w:pPr>
        <w:ind w:left="5760" w:hanging="360"/>
      </w:pPr>
    </w:lvl>
    <w:lvl w:ilvl="8" w:tplc="1076CE8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F23835"/>
    <w:multiLevelType w:val="hybridMultilevel"/>
    <w:tmpl w:val="0710531E"/>
    <w:lvl w:ilvl="0" w:tplc="F9ACF8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18E8724">
      <w:start w:val="1"/>
      <w:numFmt w:val="lowerLetter"/>
      <w:lvlText w:val="%2."/>
      <w:lvlJc w:val="left"/>
      <w:pPr>
        <w:ind w:left="1440" w:hanging="360"/>
      </w:pPr>
    </w:lvl>
    <w:lvl w:ilvl="2" w:tplc="FBA21392">
      <w:start w:val="1"/>
      <w:numFmt w:val="lowerRoman"/>
      <w:lvlText w:val="%3."/>
      <w:lvlJc w:val="right"/>
      <w:pPr>
        <w:ind w:left="2160" w:hanging="180"/>
      </w:pPr>
    </w:lvl>
    <w:lvl w:ilvl="3" w:tplc="05701880">
      <w:start w:val="1"/>
      <w:numFmt w:val="decimal"/>
      <w:lvlText w:val="%4."/>
      <w:lvlJc w:val="left"/>
      <w:pPr>
        <w:ind w:left="2880" w:hanging="360"/>
      </w:pPr>
    </w:lvl>
    <w:lvl w:ilvl="4" w:tplc="3B189AE8">
      <w:start w:val="1"/>
      <w:numFmt w:val="lowerLetter"/>
      <w:lvlText w:val="%5."/>
      <w:lvlJc w:val="left"/>
      <w:pPr>
        <w:ind w:left="3600" w:hanging="360"/>
      </w:pPr>
    </w:lvl>
    <w:lvl w:ilvl="5" w:tplc="50068E4E">
      <w:start w:val="1"/>
      <w:numFmt w:val="lowerRoman"/>
      <w:lvlText w:val="%6."/>
      <w:lvlJc w:val="right"/>
      <w:pPr>
        <w:ind w:left="4320" w:hanging="180"/>
      </w:pPr>
    </w:lvl>
    <w:lvl w:ilvl="6" w:tplc="D2D26A08">
      <w:start w:val="1"/>
      <w:numFmt w:val="decimal"/>
      <w:lvlText w:val="%7."/>
      <w:lvlJc w:val="left"/>
      <w:pPr>
        <w:ind w:left="5040" w:hanging="360"/>
      </w:pPr>
    </w:lvl>
    <w:lvl w:ilvl="7" w:tplc="22B85552">
      <w:start w:val="1"/>
      <w:numFmt w:val="lowerLetter"/>
      <w:lvlText w:val="%8."/>
      <w:lvlJc w:val="left"/>
      <w:pPr>
        <w:ind w:left="5760" w:hanging="360"/>
      </w:pPr>
    </w:lvl>
    <w:lvl w:ilvl="8" w:tplc="B9A686B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7A2767"/>
    <w:multiLevelType w:val="hybridMultilevel"/>
    <w:tmpl w:val="C29EA452"/>
    <w:lvl w:ilvl="0" w:tplc="64626B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84E62A">
      <w:start w:val="1"/>
      <w:numFmt w:val="lowerLetter"/>
      <w:lvlText w:val="%2."/>
      <w:lvlJc w:val="left"/>
      <w:pPr>
        <w:ind w:left="1440" w:hanging="360"/>
      </w:pPr>
    </w:lvl>
    <w:lvl w:ilvl="2" w:tplc="7CE855C6">
      <w:start w:val="1"/>
      <w:numFmt w:val="lowerRoman"/>
      <w:lvlText w:val="%3."/>
      <w:lvlJc w:val="right"/>
      <w:pPr>
        <w:ind w:left="2160" w:hanging="180"/>
      </w:pPr>
    </w:lvl>
    <w:lvl w:ilvl="3" w:tplc="134A46A0">
      <w:start w:val="1"/>
      <w:numFmt w:val="decimal"/>
      <w:lvlText w:val="%4."/>
      <w:lvlJc w:val="left"/>
      <w:pPr>
        <w:ind w:left="2880" w:hanging="360"/>
      </w:pPr>
    </w:lvl>
    <w:lvl w:ilvl="4" w:tplc="D184368E">
      <w:start w:val="1"/>
      <w:numFmt w:val="lowerLetter"/>
      <w:lvlText w:val="%5."/>
      <w:lvlJc w:val="left"/>
      <w:pPr>
        <w:ind w:left="3600" w:hanging="360"/>
      </w:pPr>
    </w:lvl>
    <w:lvl w:ilvl="5" w:tplc="7262A772">
      <w:start w:val="1"/>
      <w:numFmt w:val="lowerRoman"/>
      <w:lvlText w:val="%6."/>
      <w:lvlJc w:val="right"/>
      <w:pPr>
        <w:ind w:left="4320" w:hanging="180"/>
      </w:pPr>
    </w:lvl>
    <w:lvl w:ilvl="6" w:tplc="617412E8">
      <w:start w:val="1"/>
      <w:numFmt w:val="decimal"/>
      <w:lvlText w:val="%7."/>
      <w:lvlJc w:val="left"/>
      <w:pPr>
        <w:ind w:left="5040" w:hanging="360"/>
      </w:pPr>
    </w:lvl>
    <w:lvl w:ilvl="7" w:tplc="B84CCB00">
      <w:start w:val="1"/>
      <w:numFmt w:val="lowerLetter"/>
      <w:lvlText w:val="%8."/>
      <w:lvlJc w:val="left"/>
      <w:pPr>
        <w:ind w:left="5760" w:hanging="360"/>
      </w:pPr>
    </w:lvl>
    <w:lvl w:ilvl="8" w:tplc="4112E5C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9624A0"/>
    <w:multiLevelType w:val="hybridMultilevel"/>
    <w:tmpl w:val="A6F6B2B0"/>
    <w:lvl w:ilvl="0" w:tplc="7A12863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FC0486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8DDE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9B479C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C896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C7CFE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4D8FF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93E503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AC37A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6BC235D0"/>
    <w:multiLevelType w:val="hybridMultilevel"/>
    <w:tmpl w:val="685862F0"/>
    <w:lvl w:ilvl="0" w:tplc="139E01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482A9A">
      <w:start w:val="1"/>
      <w:numFmt w:val="lowerLetter"/>
      <w:lvlText w:val="%2."/>
      <w:lvlJc w:val="left"/>
      <w:pPr>
        <w:ind w:left="1440" w:hanging="360"/>
      </w:pPr>
    </w:lvl>
    <w:lvl w:ilvl="2" w:tplc="AA46CD5E">
      <w:start w:val="1"/>
      <w:numFmt w:val="lowerRoman"/>
      <w:lvlText w:val="%3."/>
      <w:lvlJc w:val="right"/>
      <w:pPr>
        <w:ind w:left="2160" w:hanging="180"/>
      </w:pPr>
    </w:lvl>
    <w:lvl w:ilvl="3" w:tplc="4C584202">
      <w:start w:val="1"/>
      <w:numFmt w:val="decimal"/>
      <w:lvlText w:val="%4."/>
      <w:lvlJc w:val="left"/>
      <w:pPr>
        <w:ind w:left="2880" w:hanging="360"/>
      </w:pPr>
    </w:lvl>
    <w:lvl w:ilvl="4" w:tplc="CA92FB08">
      <w:start w:val="1"/>
      <w:numFmt w:val="lowerLetter"/>
      <w:lvlText w:val="%5."/>
      <w:lvlJc w:val="left"/>
      <w:pPr>
        <w:ind w:left="3600" w:hanging="360"/>
      </w:pPr>
    </w:lvl>
    <w:lvl w:ilvl="5" w:tplc="22FA174E">
      <w:start w:val="1"/>
      <w:numFmt w:val="lowerRoman"/>
      <w:lvlText w:val="%6."/>
      <w:lvlJc w:val="right"/>
      <w:pPr>
        <w:ind w:left="4320" w:hanging="180"/>
      </w:pPr>
    </w:lvl>
    <w:lvl w:ilvl="6" w:tplc="67048F58">
      <w:start w:val="1"/>
      <w:numFmt w:val="decimal"/>
      <w:lvlText w:val="%7."/>
      <w:lvlJc w:val="left"/>
      <w:pPr>
        <w:ind w:left="5040" w:hanging="360"/>
      </w:pPr>
    </w:lvl>
    <w:lvl w:ilvl="7" w:tplc="A914EDAA">
      <w:start w:val="1"/>
      <w:numFmt w:val="lowerLetter"/>
      <w:lvlText w:val="%8."/>
      <w:lvlJc w:val="left"/>
      <w:pPr>
        <w:ind w:left="5760" w:hanging="360"/>
      </w:pPr>
    </w:lvl>
    <w:lvl w:ilvl="8" w:tplc="116E125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B37859"/>
    <w:multiLevelType w:val="hybridMultilevel"/>
    <w:tmpl w:val="65723030"/>
    <w:lvl w:ilvl="0" w:tplc="107CC9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AA9684">
      <w:start w:val="1"/>
      <w:numFmt w:val="lowerLetter"/>
      <w:lvlText w:val="%2."/>
      <w:lvlJc w:val="left"/>
      <w:pPr>
        <w:ind w:left="1440" w:hanging="360"/>
      </w:pPr>
    </w:lvl>
    <w:lvl w:ilvl="2" w:tplc="C6903DA0">
      <w:start w:val="1"/>
      <w:numFmt w:val="lowerRoman"/>
      <w:lvlText w:val="%3."/>
      <w:lvlJc w:val="right"/>
      <w:pPr>
        <w:ind w:left="2160" w:hanging="180"/>
      </w:pPr>
    </w:lvl>
    <w:lvl w:ilvl="3" w:tplc="A0185446">
      <w:start w:val="1"/>
      <w:numFmt w:val="decimal"/>
      <w:lvlText w:val="%4."/>
      <w:lvlJc w:val="left"/>
      <w:pPr>
        <w:ind w:left="2880" w:hanging="360"/>
      </w:pPr>
    </w:lvl>
    <w:lvl w:ilvl="4" w:tplc="6D64FB74">
      <w:start w:val="1"/>
      <w:numFmt w:val="lowerLetter"/>
      <w:lvlText w:val="%5."/>
      <w:lvlJc w:val="left"/>
      <w:pPr>
        <w:ind w:left="3600" w:hanging="360"/>
      </w:pPr>
    </w:lvl>
    <w:lvl w:ilvl="5" w:tplc="1F24134A">
      <w:start w:val="1"/>
      <w:numFmt w:val="lowerRoman"/>
      <w:lvlText w:val="%6."/>
      <w:lvlJc w:val="right"/>
      <w:pPr>
        <w:ind w:left="4320" w:hanging="180"/>
      </w:pPr>
    </w:lvl>
    <w:lvl w:ilvl="6" w:tplc="6388C648">
      <w:start w:val="1"/>
      <w:numFmt w:val="decimal"/>
      <w:lvlText w:val="%7."/>
      <w:lvlJc w:val="left"/>
      <w:pPr>
        <w:ind w:left="5040" w:hanging="360"/>
      </w:pPr>
    </w:lvl>
    <w:lvl w:ilvl="7" w:tplc="40C6786A">
      <w:start w:val="1"/>
      <w:numFmt w:val="lowerLetter"/>
      <w:lvlText w:val="%8."/>
      <w:lvlJc w:val="left"/>
      <w:pPr>
        <w:ind w:left="5760" w:hanging="360"/>
      </w:pPr>
    </w:lvl>
    <w:lvl w:ilvl="8" w:tplc="DD42C52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B80"/>
    <w:rsid w:val="006A5AC0"/>
    <w:rsid w:val="00860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B72705-A156-4D54-9CB6-5831E2105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4</dc:creator>
  <cp:lastModifiedBy>4</cp:lastModifiedBy>
  <cp:revision>2</cp:revision>
  <dcterms:created xsi:type="dcterms:W3CDTF">2026-06-18T12:39:00Z</dcterms:created>
  <dcterms:modified xsi:type="dcterms:W3CDTF">2026-06-18T12:39:00Z</dcterms:modified>
</cp:coreProperties>
</file>