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441" w:rsidRDefault="00C44591">
      <w:pPr>
        <w:jc w:val="center"/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95441" w:rsidRDefault="00C44591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(0301300020426000178)</w:t>
      </w:r>
    </w:p>
    <w:p w:rsidR="00695441" w:rsidRDefault="0069544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95441">
        <w:tc>
          <w:tcPr>
            <w:tcW w:w="2835" w:type="dxa"/>
            <w:vAlign w:val="bottom"/>
          </w:tcPr>
          <w:p w:rsidR="00695441" w:rsidRDefault="00C4459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vAlign w:val="bottom"/>
          </w:tcPr>
          <w:p w:rsidR="00695441" w:rsidRDefault="006954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695441" w:rsidRDefault="00C4459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0301300020426000178-2-1</w:t>
            </w:r>
          </w:p>
        </w:tc>
      </w:tr>
      <w:tr w:rsidR="00695441">
        <w:tc>
          <w:tcPr>
            <w:tcW w:w="2835" w:type="dxa"/>
            <w:vAlign w:val="bottom"/>
          </w:tcPr>
          <w:p w:rsidR="00695441" w:rsidRDefault="0069544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95441" w:rsidRDefault="00C44591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695441" w:rsidRDefault="006954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95441" w:rsidRDefault="0069544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95441" w:rsidRDefault="00C44591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БАШКОРТОСТАН.</w:t>
      </w:r>
    </w:p>
    <w:p w:rsidR="00695441" w:rsidRDefault="00C44591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2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95441">
        <w:tc>
          <w:tcPr>
            <w:tcW w:w="10206" w:type="dxa"/>
          </w:tcPr>
          <w:p w:rsidR="00695441" w:rsidRDefault="00C4459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"РЕСПУБЛ</w:t>
            </w:r>
            <w:r>
              <w:rPr>
                <w:rFonts w:eastAsia="Times New Roman"/>
                <w:sz w:val="22"/>
                <w:szCs w:val="22"/>
              </w:rPr>
              <w:t>ИКАНСКИЙ КЛИНИЧЕСКИЙ ПЕРИНАТАЛЬНЫЙ ЦЕНТР"  МИНИСТЕРСТВА ЗДРАВООХРАНЕНИЯ РЕСПУБЛИКИ БАШКОРТОСТАН</w:t>
            </w:r>
          </w:p>
        </w:tc>
      </w:tr>
    </w:tbl>
    <w:p w:rsidR="00695441" w:rsidRDefault="00C44591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263027406596202740100102240010000244.</w:t>
      </w:r>
    </w:p>
    <w:p w:rsidR="00695441" w:rsidRDefault="00C44591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10:47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95441" w:rsidRDefault="00C44591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проведению лабораторных исследований (производственный контроль) на 2026 год.</w:t>
      </w:r>
    </w:p>
    <w:p w:rsidR="00695441" w:rsidRDefault="00C44591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350 365.70. </w:t>
      </w:r>
    </w:p>
    <w:p w:rsidR="00695441" w:rsidRDefault="0069544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95441" w:rsidRDefault="00C44591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</w:t>
      </w:r>
      <w:r>
        <w:rPr>
          <w:rFonts w:eastAsia="Times New Roman"/>
          <w:lang w:eastAsia="ru-RU"/>
        </w:rPr>
        <w:t xml:space="preserve">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9544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41" w:rsidRDefault="00C445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41" w:rsidRDefault="00C445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41" w:rsidRDefault="00C445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41" w:rsidRDefault="00C445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9544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41" w:rsidRDefault="00C44591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41" w:rsidRDefault="00C44591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по государственным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41" w:rsidRDefault="00C44591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Ахсануллина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Юлия Михайловна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41" w:rsidRDefault="00C445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9544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41" w:rsidRDefault="00C44591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41" w:rsidRDefault="00C44591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41" w:rsidRDefault="00C44591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Досова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</w:t>
            </w:r>
            <w:proofErr w:type="spellStart"/>
            <w:r>
              <w:rPr>
                <w:rFonts w:eastAsia="Times New Roman"/>
                <w:lang w:eastAsia="ru-RU"/>
              </w:rPr>
              <w:t>Масгутовна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41" w:rsidRDefault="00C445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9544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41" w:rsidRDefault="00C44591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41" w:rsidRDefault="00C44591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41" w:rsidRDefault="00C44591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Кабирова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Гульшат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Иршатовна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41" w:rsidRDefault="00C445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95441" w:rsidRDefault="00C4459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</w:t>
      </w:r>
      <w:r w:rsidRPr="00C44591">
        <w:rPr>
          <w:rFonts w:eastAsia="Times New Roman"/>
          <w:lang w:eastAsia="ru-RU"/>
        </w:rPr>
        <w:t xml:space="preserve">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95441" w:rsidRDefault="00C44591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18.06.2026</w:t>
      </w:r>
      <w:r>
        <w:rPr>
          <w:rFonts w:eastAsia="Times New Roman"/>
          <w:lang w:eastAsia="ru-RU"/>
        </w:rPr>
        <w:t>.</w:t>
      </w:r>
    </w:p>
    <w:p w:rsidR="00695441" w:rsidRDefault="00C44591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695441" w:rsidRDefault="00C44591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</w:t>
      </w:r>
      <w:r>
        <w:rPr>
          <w:rFonts w:eastAsia="Times New Roman"/>
          <w:lang w:eastAsia="ru-RU"/>
        </w:rPr>
        <w:t xml:space="preserve"> исполнителя) по электронному аукциону признается несостоявшимся.</w:t>
      </w:r>
    </w:p>
    <w:p w:rsidR="00695441" w:rsidRDefault="00C44591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 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</w:t>
      </w:r>
      <w:r>
        <w:rPr>
          <w:rFonts w:eastAsia="Times New Roman"/>
          <w:lang w:eastAsia="ru-RU"/>
        </w:rPr>
        <w:t xml:space="preserve">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</w:t>
      </w:r>
      <w:r>
        <w:rPr>
          <w:rFonts w:eastAsia="Times New Roman"/>
          <w:lang w:eastAsia="ru-RU"/>
        </w:rPr>
        <w:t>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Досова Ирина Масгутовна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00:E1:B5:CB:57:0F:D5:71:B5:1A:D0:20:68:B6:40:F6:97, действителен с 17.04.2025 11:15:15 по 11.07.2026 11:15:15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10:47:23 МСК</w:t>
      </w:r>
    </w:p>
    <w:sectPr w:rsidR="0069544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441" w:rsidRDefault="00C44591">
      <w:pPr>
        <w:spacing w:after="0" w:line="240" w:lineRule="auto"/>
      </w:pPr>
      <w:r>
        <w:separator/>
      </w:r>
    </w:p>
  </w:endnote>
  <w:endnote w:type="continuationSeparator" w:id="0">
    <w:p w:rsidR="00695441" w:rsidRDefault="00C44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441" w:rsidRDefault="00C44591">
      <w:pPr>
        <w:spacing w:after="0" w:line="240" w:lineRule="auto"/>
      </w:pPr>
      <w:r>
        <w:separator/>
      </w:r>
    </w:p>
  </w:footnote>
  <w:footnote w:type="continuationSeparator" w:id="0">
    <w:p w:rsidR="00695441" w:rsidRDefault="00C445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069AB"/>
    <w:multiLevelType w:val="hybridMultilevel"/>
    <w:tmpl w:val="376CB0DC"/>
    <w:lvl w:ilvl="0" w:tplc="8F38D8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A5CB0FC">
      <w:start w:val="1"/>
      <w:numFmt w:val="lowerLetter"/>
      <w:lvlText w:val="%2."/>
      <w:lvlJc w:val="left"/>
      <w:pPr>
        <w:ind w:left="1440" w:hanging="360"/>
      </w:pPr>
    </w:lvl>
    <w:lvl w:ilvl="2" w:tplc="2A52EBAC">
      <w:start w:val="1"/>
      <w:numFmt w:val="lowerRoman"/>
      <w:lvlText w:val="%3."/>
      <w:lvlJc w:val="right"/>
      <w:pPr>
        <w:ind w:left="2160" w:hanging="180"/>
      </w:pPr>
    </w:lvl>
    <w:lvl w:ilvl="3" w:tplc="C5BA2B2C">
      <w:start w:val="1"/>
      <w:numFmt w:val="decimal"/>
      <w:lvlText w:val="%4."/>
      <w:lvlJc w:val="left"/>
      <w:pPr>
        <w:ind w:left="2880" w:hanging="360"/>
      </w:pPr>
    </w:lvl>
    <w:lvl w:ilvl="4" w:tplc="94388C9E">
      <w:start w:val="1"/>
      <w:numFmt w:val="lowerLetter"/>
      <w:lvlText w:val="%5."/>
      <w:lvlJc w:val="left"/>
      <w:pPr>
        <w:ind w:left="3600" w:hanging="360"/>
      </w:pPr>
    </w:lvl>
    <w:lvl w:ilvl="5" w:tplc="2DDCD392">
      <w:start w:val="1"/>
      <w:numFmt w:val="lowerRoman"/>
      <w:lvlText w:val="%6."/>
      <w:lvlJc w:val="right"/>
      <w:pPr>
        <w:ind w:left="4320" w:hanging="180"/>
      </w:pPr>
    </w:lvl>
    <w:lvl w:ilvl="6" w:tplc="3958579C">
      <w:start w:val="1"/>
      <w:numFmt w:val="decimal"/>
      <w:lvlText w:val="%7."/>
      <w:lvlJc w:val="left"/>
      <w:pPr>
        <w:ind w:left="5040" w:hanging="360"/>
      </w:pPr>
    </w:lvl>
    <w:lvl w:ilvl="7" w:tplc="8C481CA2">
      <w:start w:val="1"/>
      <w:numFmt w:val="lowerLetter"/>
      <w:lvlText w:val="%8."/>
      <w:lvlJc w:val="left"/>
      <w:pPr>
        <w:ind w:left="5760" w:hanging="360"/>
      </w:pPr>
    </w:lvl>
    <w:lvl w:ilvl="8" w:tplc="B33A358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66880"/>
    <w:multiLevelType w:val="hybridMultilevel"/>
    <w:tmpl w:val="7F960456"/>
    <w:lvl w:ilvl="0" w:tplc="CB6216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20B5D4">
      <w:start w:val="1"/>
      <w:numFmt w:val="lowerLetter"/>
      <w:lvlText w:val="%2."/>
      <w:lvlJc w:val="left"/>
      <w:pPr>
        <w:ind w:left="1440" w:hanging="360"/>
      </w:pPr>
    </w:lvl>
    <w:lvl w:ilvl="2" w:tplc="FE1C2FCA">
      <w:start w:val="1"/>
      <w:numFmt w:val="lowerRoman"/>
      <w:lvlText w:val="%3."/>
      <w:lvlJc w:val="right"/>
      <w:pPr>
        <w:ind w:left="2160" w:hanging="180"/>
      </w:pPr>
    </w:lvl>
    <w:lvl w:ilvl="3" w:tplc="C57A5860">
      <w:start w:val="1"/>
      <w:numFmt w:val="decimal"/>
      <w:lvlText w:val="%4."/>
      <w:lvlJc w:val="left"/>
      <w:pPr>
        <w:ind w:left="2880" w:hanging="360"/>
      </w:pPr>
    </w:lvl>
    <w:lvl w:ilvl="4" w:tplc="C5F4DA4A">
      <w:start w:val="1"/>
      <w:numFmt w:val="lowerLetter"/>
      <w:lvlText w:val="%5."/>
      <w:lvlJc w:val="left"/>
      <w:pPr>
        <w:ind w:left="3600" w:hanging="360"/>
      </w:pPr>
    </w:lvl>
    <w:lvl w:ilvl="5" w:tplc="EE5CC9F4">
      <w:start w:val="1"/>
      <w:numFmt w:val="lowerRoman"/>
      <w:lvlText w:val="%6."/>
      <w:lvlJc w:val="right"/>
      <w:pPr>
        <w:ind w:left="4320" w:hanging="180"/>
      </w:pPr>
    </w:lvl>
    <w:lvl w:ilvl="6" w:tplc="390836CE">
      <w:start w:val="1"/>
      <w:numFmt w:val="decimal"/>
      <w:lvlText w:val="%7."/>
      <w:lvlJc w:val="left"/>
      <w:pPr>
        <w:ind w:left="5040" w:hanging="360"/>
      </w:pPr>
    </w:lvl>
    <w:lvl w:ilvl="7" w:tplc="E1760C00">
      <w:start w:val="1"/>
      <w:numFmt w:val="lowerLetter"/>
      <w:lvlText w:val="%8."/>
      <w:lvlJc w:val="left"/>
      <w:pPr>
        <w:ind w:left="5760" w:hanging="360"/>
      </w:pPr>
    </w:lvl>
    <w:lvl w:ilvl="8" w:tplc="9F90D85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056FA"/>
    <w:multiLevelType w:val="hybridMultilevel"/>
    <w:tmpl w:val="E0F6EE5E"/>
    <w:lvl w:ilvl="0" w:tplc="0E24E2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F4C512">
      <w:start w:val="1"/>
      <w:numFmt w:val="lowerLetter"/>
      <w:lvlText w:val="%2."/>
      <w:lvlJc w:val="left"/>
      <w:pPr>
        <w:ind w:left="1440" w:hanging="360"/>
      </w:pPr>
    </w:lvl>
    <w:lvl w:ilvl="2" w:tplc="D7546BE4">
      <w:start w:val="1"/>
      <w:numFmt w:val="lowerRoman"/>
      <w:lvlText w:val="%3."/>
      <w:lvlJc w:val="right"/>
      <w:pPr>
        <w:ind w:left="2160" w:hanging="180"/>
      </w:pPr>
    </w:lvl>
    <w:lvl w:ilvl="3" w:tplc="6FFC95F0">
      <w:start w:val="1"/>
      <w:numFmt w:val="decimal"/>
      <w:lvlText w:val="%4."/>
      <w:lvlJc w:val="left"/>
      <w:pPr>
        <w:ind w:left="2880" w:hanging="360"/>
      </w:pPr>
    </w:lvl>
    <w:lvl w:ilvl="4" w:tplc="A3F80A24">
      <w:start w:val="1"/>
      <w:numFmt w:val="lowerLetter"/>
      <w:lvlText w:val="%5."/>
      <w:lvlJc w:val="left"/>
      <w:pPr>
        <w:ind w:left="3600" w:hanging="360"/>
      </w:pPr>
    </w:lvl>
    <w:lvl w:ilvl="5" w:tplc="665439FA">
      <w:start w:val="1"/>
      <w:numFmt w:val="lowerRoman"/>
      <w:lvlText w:val="%6."/>
      <w:lvlJc w:val="right"/>
      <w:pPr>
        <w:ind w:left="4320" w:hanging="180"/>
      </w:pPr>
    </w:lvl>
    <w:lvl w:ilvl="6" w:tplc="A6FCB5C2">
      <w:start w:val="1"/>
      <w:numFmt w:val="decimal"/>
      <w:lvlText w:val="%7."/>
      <w:lvlJc w:val="left"/>
      <w:pPr>
        <w:ind w:left="5040" w:hanging="360"/>
      </w:pPr>
    </w:lvl>
    <w:lvl w:ilvl="7" w:tplc="702A6B0E">
      <w:start w:val="1"/>
      <w:numFmt w:val="lowerLetter"/>
      <w:lvlText w:val="%8."/>
      <w:lvlJc w:val="left"/>
      <w:pPr>
        <w:ind w:left="5760" w:hanging="360"/>
      </w:pPr>
    </w:lvl>
    <w:lvl w:ilvl="8" w:tplc="7C78775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1C50E7"/>
    <w:multiLevelType w:val="hybridMultilevel"/>
    <w:tmpl w:val="C638E10E"/>
    <w:lvl w:ilvl="0" w:tplc="632CE5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5CEC676">
      <w:start w:val="1"/>
      <w:numFmt w:val="lowerLetter"/>
      <w:lvlText w:val="%2."/>
      <w:lvlJc w:val="left"/>
      <w:pPr>
        <w:ind w:left="1440" w:hanging="360"/>
      </w:pPr>
    </w:lvl>
    <w:lvl w:ilvl="2" w:tplc="3F96C878">
      <w:start w:val="1"/>
      <w:numFmt w:val="lowerRoman"/>
      <w:lvlText w:val="%3."/>
      <w:lvlJc w:val="right"/>
      <w:pPr>
        <w:ind w:left="2160" w:hanging="180"/>
      </w:pPr>
    </w:lvl>
    <w:lvl w:ilvl="3" w:tplc="4F7CD86C">
      <w:start w:val="1"/>
      <w:numFmt w:val="decimal"/>
      <w:lvlText w:val="%4."/>
      <w:lvlJc w:val="left"/>
      <w:pPr>
        <w:ind w:left="2880" w:hanging="360"/>
      </w:pPr>
    </w:lvl>
    <w:lvl w:ilvl="4" w:tplc="33B28056">
      <w:start w:val="1"/>
      <w:numFmt w:val="lowerLetter"/>
      <w:lvlText w:val="%5."/>
      <w:lvlJc w:val="left"/>
      <w:pPr>
        <w:ind w:left="3600" w:hanging="360"/>
      </w:pPr>
    </w:lvl>
    <w:lvl w:ilvl="5" w:tplc="EC120C50">
      <w:start w:val="1"/>
      <w:numFmt w:val="lowerRoman"/>
      <w:lvlText w:val="%6."/>
      <w:lvlJc w:val="right"/>
      <w:pPr>
        <w:ind w:left="4320" w:hanging="180"/>
      </w:pPr>
    </w:lvl>
    <w:lvl w:ilvl="6" w:tplc="A95809B2">
      <w:start w:val="1"/>
      <w:numFmt w:val="decimal"/>
      <w:lvlText w:val="%7."/>
      <w:lvlJc w:val="left"/>
      <w:pPr>
        <w:ind w:left="5040" w:hanging="360"/>
      </w:pPr>
    </w:lvl>
    <w:lvl w:ilvl="7" w:tplc="59267A28">
      <w:start w:val="1"/>
      <w:numFmt w:val="lowerLetter"/>
      <w:lvlText w:val="%8."/>
      <w:lvlJc w:val="left"/>
      <w:pPr>
        <w:ind w:left="5760" w:hanging="360"/>
      </w:pPr>
    </w:lvl>
    <w:lvl w:ilvl="8" w:tplc="E41CA26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B06B5D"/>
    <w:multiLevelType w:val="hybridMultilevel"/>
    <w:tmpl w:val="53681F80"/>
    <w:lvl w:ilvl="0" w:tplc="D48EC9F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A46FF36">
      <w:numFmt w:val="bullet"/>
      <w:lvlText w:val="o"/>
      <w:lvlJc w:val="left"/>
    </w:lvl>
    <w:lvl w:ilvl="2" w:tplc="4EC8B57E">
      <w:numFmt w:val="bullet"/>
      <w:lvlText w:val="§"/>
      <w:lvlJc w:val="left"/>
    </w:lvl>
    <w:lvl w:ilvl="3" w:tplc="282228A0">
      <w:numFmt w:val="bullet"/>
      <w:lvlText w:val="·"/>
      <w:lvlJc w:val="left"/>
    </w:lvl>
    <w:lvl w:ilvl="4" w:tplc="C506FE4C">
      <w:numFmt w:val="bullet"/>
      <w:lvlText w:val="o"/>
      <w:lvlJc w:val="left"/>
    </w:lvl>
    <w:lvl w:ilvl="5" w:tplc="77FC8A40">
      <w:numFmt w:val="bullet"/>
      <w:lvlText w:val="§"/>
      <w:lvlJc w:val="left"/>
    </w:lvl>
    <w:lvl w:ilvl="6" w:tplc="5DACE44C">
      <w:numFmt w:val="bullet"/>
      <w:lvlText w:val="·"/>
      <w:lvlJc w:val="left"/>
    </w:lvl>
    <w:lvl w:ilvl="7" w:tplc="F544D52E">
      <w:numFmt w:val="bullet"/>
      <w:lvlText w:val="o"/>
      <w:lvlJc w:val="left"/>
    </w:lvl>
    <w:lvl w:ilvl="8" w:tplc="049292FC">
      <w:numFmt w:val="bullet"/>
      <w:lvlText w:val="§"/>
      <w:lvlJc w:val="left"/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441"/>
    <w:rsid w:val="00695441"/>
    <w:rsid w:val="00C4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2026-06-18T07:42:00Z</cp:lastPrinted>
  <dcterms:created xsi:type="dcterms:W3CDTF">2026-06-18T07:43:00Z</dcterms:created>
  <dcterms:modified xsi:type="dcterms:W3CDTF">2026-06-18T07:43:00Z</dcterms:modified>
</cp:coreProperties>
</file>