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(0356500001426005109)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"КРАСНОКАМСКАЯ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БОЛЬНИЦА № 2 ИМЕНИ ФЕДОРА ХРИСТОФОРОВИЧА ГРАЛЯ"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БОЛЬНИЦА АРХАНГЕЛА МИХАИЛА И ВСЕХ НЕБЕСНЫХ СИЛ"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"ОКТЯБРЬСКАЯ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"КРАЕВАЯ БОЛЬНИЦА ИМЕНИ АКАДЕМИКА ВАГНЕРА ЕВГЕНИЯ АНТОНОВИЧА" Г. БЕРЕЗНИКИ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"ОСИНСКАЯ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"КЛИНИЧЕСКИЙ КАРДИОЛОГИЧЕСКИЙ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"КУНГУРСКАЯ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БОЛЬНИЦА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БОЛЬНИЦА ИМ. СИМХИ НАФТОЛИЕВИЧА ГРИНБЕРГА"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"СЕВЕРНАЯ БОЛЬНИЦА КОМИ-ПЕРМЯЦКОГО ОКРУГА"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"ЧАЙКОВСКАЯ ЦЕНТРАЛЬНАЯ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"БАРДЫМСКАЯ ЦЕНТРАЛЬНАЯ РАЙОННАЯ БОЛЬНИЦА ИМ. А.П. КУРОЧКИНОЙ"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БОЛЬНИЦА Г. СОЛИКАМСК"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"ЧУСОВСКАЯ БОЛЬНИЦА ИМЕНИ В.Г. ЛЮБИМОВА"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БОЛЬНИЦА № 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"ЛЫСЬВЕНСКАЯ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"БОЛЬНИЦА КОМИ-ПЕРМЯЦКОГО ОКРУГА"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"УИНСКАЯ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262591603241959160100103650010000244, 262590300407659030100103350010000244, 262590704264359070100101280010000244, 262594303002659430100101000010000244, 262591108100359110100102850010000244, 262594402010159440100102190010000244, 262590229228759040100102480010000244, 262591700452759170100102140010000244, 262590410132259060100101250010000244, 262590807860359080100102270010000244, 262598100788559810100100730010000244, 262592004644659200100103590010000244, 262593000255059300100100530010000244, 262591902821059190100103460010000244, 262592103592059210100102270010000244, 262590438313059040100102460010000244, 262591821467959180100101860010000244, 262598100789259810100101650010000244, 262595300026059510100100850010000244.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12:24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(Алтеплаза).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14 556 052.87.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10:20:44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