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262027415782102740100103710022120323.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11:28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(Имипрамин) для обеспечения отдельных категорий граждан, имеющих право на получение государственной социальной помощи в виде набора социальных услуг (трансферта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27 660.00.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Ганеева Айсылу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08:49:48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