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64C" w:rsidRPr="00854A4A" w:rsidRDefault="00C557EB">
      <w:pPr>
        <w:jc w:val="center"/>
        <w:outlineLvl w:val="0"/>
        <w:rPr>
          <w:rFonts w:ascii="Times New Roman" w:hAnsi="Times New Roman"/>
          <w:b/>
          <w:bCs/>
        </w:rPr>
      </w:pPr>
      <w:r w:rsidRPr="00854A4A">
        <w:rPr>
          <w:rFonts w:ascii="Times New Roman" w:hAnsi="Times New Roman"/>
          <w:b/>
          <w:bCs/>
        </w:rPr>
        <w:t>П</w:t>
      </w:r>
      <w:r w:rsidRPr="00854A4A">
        <w:rPr>
          <w:rFonts w:ascii="Times New Roman" w:hAnsi="Times New Roman"/>
          <w:b/>
          <w:bCs/>
          <w:caps/>
        </w:rPr>
        <w:t>ротокол</w:t>
      </w:r>
      <w:r w:rsidRPr="00854A4A">
        <w:rPr>
          <w:rFonts w:ascii="Times New Roman" w:hAnsi="Times New Roman"/>
          <w:b/>
          <w:bCs/>
        </w:rPr>
        <w:t xml:space="preserve"> </w:t>
      </w:r>
      <w:r w:rsidRPr="00D8793E">
        <w:rPr>
          <w:rFonts w:ascii="Times New Roman" w:hAnsi="Times New Roman"/>
          <w:b/>
          <w:bCs/>
        </w:rPr>
        <w:t xml:space="preserve">№ </w:t>
      </w:r>
      <w:r w:rsidR="00D8793E" w:rsidRPr="00D8793E">
        <w:rPr>
          <w:rFonts w:ascii="Times New Roman" w:hAnsi="Times New Roman"/>
          <w:b/>
          <w:bCs/>
        </w:rPr>
        <w:t>29874</w:t>
      </w:r>
      <w:r w:rsidR="00970C36">
        <w:rPr>
          <w:rFonts w:ascii="Times New Roman" w:hAnsi="Times New Roman"/>
          <w:b/>
          <w:bCs/>
        </w:rPr>
        <w:t>/5</w:t>
      </w:r>
    </w:p>
    <w:p w:rsidR="003B064C" w:rsidRPr="00854A4A" w:rsidRDefault="00C557EB">
      <w:pPr>
        <w:jc w:val="center"/>
        <w:outlineLvl w:val="0"/>
        <w:rPr>
          <w:rFonts w:ascii="Times New Roman" w:hAnsi="Times New Roman"/>
          <w:b/>
          <w:bCs/>
        </w:rPr>
      </w:pPr>
      <w:r w:rsidRPr="00854A4A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</w:t>
      </w:r>
    </w:p>
    <w:p w:rsidR="003B064C" w:rsidRPr="00854A4A" w:rsidRDefault="00C557EB" w:rsidP="005A557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4A4A">
        <w:rPr>
          <w:rFonts w:ascii="Times New Roman" w:hAnsi="Times New Roman"/>
          <w:b/>
          <w:bCs/>
        </w:rPr>
        <w:t xml:space="preserve">в закупке на право заключения договора на поставку </w:t>
      </w:r>
      <w:r w:rsidR="005A5576" w:rsidRPr="00854A4A">
        <w:rPr>
          <w:rFonts w:ascii="Times New Roman" w:hAnsi="Times New Roman"/>
          <w:b/>
          <w:bCs/>
          <w:spacing w:val="-6"/>
        </w:rPr>
        <w:t>шин для грузового автотранспорта</w:t>
      </w:r>
    </w:p>
    <w:p w:rsidR="003B064C" w:rsidRPr="00854A4A" w:rsidRDefault="00C557EB" w:rsidP="00CB4E0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4A4A">
        <w:rPr>
          <w:rFonts w:ascii="Times New Roman" w:hAnsi="Times New Roman"/>
          <w:b/>
          <w:bCs/>
        </w:rPr>
        <w:t>(</w:t>
      </w:r>
      <w:r w:rsidR="003C679C" w:rsidRPr="00854A4A">
        <w:rPr>
          <w:rFonts w:ascii="Times New Roman" w:hAnsi="Times New Roman"/>
          <w:b/>
          <w:bCs/>
        </w:rPr>
        <w:t>ГПЗ 7</w:t>
      </w:r>
      <w:r w:rsidR="005A5576" w:rsidRPr="00854A4A">
        <w:rPr>
          <w:rFonts w:ascii="Times New Roman" w:hAnsi="Times New Roman"/>
          <w:b/>
          <w:bCs/>
        </w:rPr>
        <w:t>95080</w:t>
      </w:r>
      <w:r w:rsidR="003C679C" w:rsidRPr="00854A4A">
        <w:rPr>
          <w:rFonts w:ascii="Times New Roman" w:hAnsi="Times New Roman"/>
          <w:b/>
          <w:bCs/>
        </w:rPr>
        <w:t>/1</w:t>
      </w:r>
      <w:r w:rsidR="005A5576" w:rsidRPr="00854A4A">
        <w:rPr>
          <w:rFonts w:ascii="Times New Roman" w:hAnsi="Times New Roman"/>
          <w:b/>
          <w:bCs/>
        </w:rPr>
        <w:t>9546</w:t>
      </w:r>
      <w:r w:rsidR="003C679C" w:rsidRPr="00854A4A">
        <w:rPr>
          <w:rFonts w:ascii="Times New Roman" w:hAnsi="Times New Roman"/>
          <w:b/>
          <w:bCs/>
        </w:rPr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64C" w:rsidRPr="00854A4A">
        <w:tc>
          <w:tcPr>
            <w:tcW w:w="3402" w:type="dxa"/>
            <w:hideMark/>
          </w:tcPr>
          <w:p w:rsidR="003B064C" w:rsidRPr="00854A4A" w:rsidRDefault="00C557E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54A4A">
              <w:rPr>
                <w:rFonts w:ascii="Times New Roman" w:hAnsi="Times New Roman"/>
                <w:bCs/>
                <w:lang w:eastAsia="en-US"/>
              </w:rPr>
              <w:t>г. Удомля</w:t>
            </w:r>
          </w:p>
        </w:tc>
        <w:tc>
          <w:tcPr>
            <w:tcW w:w="6379" w:type="dxa"/>
            <w:hideMark/>
          </w:tcPr>
          <w:p w:rsidR="003B064C" w:rsidRPr="00854A4A" w:rsidRDefault="00C557EB" w:rsidP="00992A1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45AE0">
              <w:rPr>
                <w:rFonts w:ascii="Times New Roman" w:hAnsi="Times New Roman"/>
                <w:bCs/>
                <w:lang w:eastAsia="en-US"/>
              </w:rPr>
              <w:t>«</w:t>
            </w:r>
            <w:r w:rsidR="00854A4A" w:rsidRPr="00545AE0">
              <w:rPr>
                <w:rFonts w:ascii="Times New Roman" w:hAnsi="Times New Roman"/>
                <w:bCs/>
                <w:lang w:eastAsia="en-US"/>
              </w:rPr>
              <w:t>1</w:t>
            </w:r>
            <w:r w:rsidR="00992A1B">
              <w:rPr>
                <w:rFonts w:ascii="Times New Roman" w:hAnsi="Times New Roman"/>
                <w:bCs/>
                <w:lang w:eastAsia="en-US"/>
              </w:rPr>
              <w:t>9</w:t>
            </w:r>
            <w:r w:rsidRPr="00545AE0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34594" w:rsidRPr="00854A4A">
              <w:rPr>
                <w:rFonts w:ascii="Times New Roman" w:hAnsi="Times New Roman"/>
                <w:bCs/>
                <w:lang w:eastAsia="en-US"/>
              </w:rPr>
              <w:t>но</w:t>
            </w:r>
            <w:r w:rsidR="00CB4E05" w:rsidRPr="00854A4A">
              <w:rPr>
                <w:rFonts w:ascii="Times New Roman" w:hAnsi="Times New Roman"/>
                <w:bCs/>
                <w:lang w:eastAsia="en-US"/>
              </w:rPr>
              <w:t>ября</w:t>
            </w:r>
            <w:r w:rsidRPr="00854A4A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3B064C" w:rsidRPr="00854A4A" w:rsidRDefault="00C557E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54A4A">
        <w:rPr>
          <w:rFonts w:ascii="Times New Roman" w:hAnsi="Times New Roman"/>
          <w:b/>
          <w:bCs/>
        </w:rPr>
        <w:t>Информация о закупке:</w:t>
      </w:r>
    </w:p>
    <w:p w:rsidR="003B064C" w:rsidRPr="00854A4A" w:rsidRDefault="00C557EB">
      <w:pPr>
        <w:tabs>
          <w:tab w:val="left" w:pos="252"/>
        </w:tabs>
        <w:outlineLvl w:val="0"/>
        <w:rPr>
          <w:rFonts w:ascii="Times New Roman" w:hAnsi="Times New Roman"/>
        </w:rPr>
      </w:pPr>
      <w:r w:rsidRPr="00854A4A">
        <w:rPr>
          <w:rFonts w:ascii="Times New Roman" w:hAnsi="Times New Roman"/>
          <w:b/>
        </w:rPr>
        <w:t>Заказчик:</w:t>
      </w:r>
      <w:r w:rsidRPr="00854A4A">
        <w:rPr>
          <w:rFonts w:ascii="Times New Roman" w:hAnsi="Times New Roman"/>
        </w:rPr>
        <w:t xml:space="preserve"> Общество с ограниченной ответственностью "КАЛИНИНСКАЯ АЭС-СЕРВИС".</w:t>
      </w:r>
    </w:p>
    <w:p w:rsidR="003B064C" w:rsidRPr="00854A4A" w:rsidRDefault="00C557EB">
      <w:pPr>
        <w:tabs>
          <w:tab w:val="left" w:pos="252"/>
        </w:tabs>
        <w:rPr>
          <w:rFonts w:ascii="Times New Roman" w:hAnsi="Times New Roman"/>
        </w:rPr>
      </w:pPr>
      <w:r w:rsidRPr="00854A4A">
        <w:rPr>
          <w:rFonts w:ascii="Times New Roman" w:hAnsi="Times New Roman"/>
          <w:b/>
        </w:rPr>
        <w:t>Организатор закупки:</w:t>
      </w:r>
      <w:r w:rsidRPr="00854A4A">
        <w:rPr>
          <w:rFonts w:ascii="Times New Roman" w:hAnsi="Times New Roman"/>
        </w:rPr>
        <w:t xml:space="preserve"> ООО "Калининская АЭС-Сервис".</w:t>
      </w:r>
    </w:p>
    <w:p w:rsidR="003B064C" w:rsidRPr="00854A4A" w:rsidRDefault="00C557EB">
      <w:pPr>
        <w:tabs>
          <w:tab w:val="left" w:pos="252"/>
        </w:tabs>
        <w:rPr>
          <w:rFonts w:ascii="Times New Roman" w:hAnsi="Times New Roman"/>
        </w:rPr>
      </w:pPr>
      <w:r w:rsidRPr="00854A4A">
        <w:rPr>
          <w:rFonts w:ascii="Times New Roman" w:hAnsi="Times New Roman"/>
          <w:b/>
        </w:rPr>
        <w:t>Способ закупки:</w:t>
      </w:r>
      <w:r w:rsidRPr="00854A4A">
        <w:rPr>
          <w:rFonts w:ascii="Times New Roman" w:hAnsi="Times New Roman"/>
        </w:rPr>
        <w:t xml:space="preserve"> </w:t>
      </w:r>
      <w:r w:rsidR="005A5576" w:rsidRPr="00854A4A">
        <w:rPr>
          <w:rFonts w:ascii="Times New Roman" w:hAnsi="Times New Roman"/>
        </w:rPr>
        <w:t>Запрос предложений</w:t>
      </w:r>
      <w:r w:rsidRPr="00854A4A">
        <w:rPr>
          <w:rFonts w:ascii="Times New Roman" w:hAnsi="Times New Roman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3B064C" w:rsidRPr="00854A4A" w:rsidRDefault="00C557EB" w:rsidP="00CB4E05">
      <w:pPr>
        <w:keepLines w:val="0"/>
        <w:rPr>
          <w:rFonts w:ascii="Times New Roman" w:eastAsiaTheme="minorHAnsi" w:hAnsi="Times New Roman"/>
        </w:rPr>
      </w:pPr>
      <w:r w:rsidRPr="00854A4A">
        <w:rPr>
          <w:rFonts w:ascii="Times New Roman" w:eastAsiaTheme="minorHAnsi" w:hAnsi="Times New Roman"/>
          <w:b/>
        </w:rPr>
        <w:t>Предмет закупки:</w:t>
      </w:r>
      <w:r w:rsidRPr="00854A4A">
        <w:rPr>
          <w:rFonts w:ascii="Times New Roman" w:eastAsiaTheme="minorHAnsi" w:hAnsi="Times New Roman"/>
        </w:rPr>
        <w:t xml:space="preserve"> право заключения договора на поставку </w:t>
      </w:r>
      <w:r w:rsidR="005A5576" w:rsidRPr="00854A4A">
        <w:rPr>
          <w:rFonts w:ascii="Times New Roman" w:hAnsi="Times New Roman"/>
          <w:bCs/>
          <w:spacing w:val="-6"/>
        </w:rPr>
        <w:t>шин для грузового автотранспорта</w:t>
      </w:r>
      <w:r w:rsidRPr="00854A4A">
        <w:rPr>
          <w:rFonts w:ascii="Times New Roman" w:eastAsiaTheme="minorHAnsi" w:hAnsi="Times New Roman"/>
        </w:rPr>
        <w:t xml:space="preserve">. </w:t>
      </w:r>
    </w:p>
    <w:p w:rsidR="003B064C" w:rsidRPr="00854A4A" w:rsidRDefault="00C557EB">
      <w:pPr>
        <w:keepLines w:val="0"/>
        <w:rPr>
          <w:rFonts w:ascii="Times New Roman" w:eastAsiaTheme="minorHAnsi" w:hAnsi="Times New Roman"/>
        </w:rPr>
      </w:pPr>
      <w:r w:rsidRPr="00854A4A">
        <w:rPr>
          <w:rFonts w:ascii="Times New Roman" w:eastAsiaTheme="minorHAnsi" w:hAnsi="Times New Roman"/>
          <w:b/>
        </w:rPr>
        <w:t>Состав и объем товара:</w:t>
      </w:r>
      <w:r w:rsidRPr="00854A4A"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закупки (закупочной документации) </w:t>
      </w:r>
    </w:p>
    <w:p w:rsidR="003B064C" w:rsidRPr="00854A4A" w:rsidRDefault="00C557EB">
      <w:pPr>
        <w:keepLines w:val="0"/>
        <w:rPr>
          <w:rFonts w:ascii="Times New Roman" w:eastAsiaTheme="minorHAnsi" w:hAnsi="Times New Roman"/>
        </w:rPr>
      </w:pPr>
      <w:r w:rsidRPr="00854A4A">
        <w:rPr>
          <w:rFonts w:ascii="Times New Roman" w:eastAsiaTheme="minorHAnsi" w:hAnsi="Times New Roman"/>
          <w:b/>
        </w:rPr>
        <w:t>Срок поставки товара:</w:t>
      </w:r>
      <w:r w:rsidRPr="00854A4A">
        <w:rPr>
          <w:rFonts w:ascii="Times New Roman" w:eastAsiaTheme="minorHAnsi" w:hAnsi="Times New Roman"/>
        </w:rPr>
        <w:t xml:space="preserve"> В соответствии с требованиями закупочной документации </w:t>
      </w:r>
    </w:p>
    <w:p w:rsidR="00CB4E05" w:rsidRPr="00854A4A" w:rsidRDefault="00CB4E05" w:rsidP="00CB4E05">
      <w:pPr>
        <w:keepLines w:val="0"/>
        <w:rPr>
          <w:rFonts w:ascii="Times New Roman" w:eastAsiaTheme="minorHAnsi" w:hAnsi="Times New Roman"/>
        </w:rPr>
      </w:pPr>
      <w:r w:rsidRPr="00854A4A">
        <w:rPr>
          <w:rFonts w:ascii="Times New Roman" w:eastAsiaTheme="minorHAnsi" w:hAnsi="Times New Roman"/>
          <w:b/>
        </w:rPr>
        <w:t>Начальная (максимальная) цена договора:</w:t>
      </w:r>
      <w:r w:rsidRPr="00854A4A">
        <w:rPr>
          <w:rFonts w:ascii="Times New Roman" w:eastAsiaTheme="minorHAnsi" w:hAnsi="Times New Roman"/>
        </w:rPr>
        <w:t xml:space="preserve"> </w:t>
      </w:r>
      <w:r w:rsidR="005A5576" w:rsidRPr="00854A4A">
        <w:rPr>
          <w:rFonts w:ascii="Times New Roman" w:hAnsi="Times New Roman"/>
          <w:bCs/>
          <w:color w:val="000000"/>
        </w:rPr>
        <w:t>4 194 692 (Четыре миллиона сто девяносто четыре тысячи шестьсот девяносто два) рубля, 00 копеек</w:t>
      </w:r>
      <w:r w:rsidRPr="00854A4A">
        <w:rPr>
          <w:rFonts w:ascii="Times New Roman" w:eastAsiaTheme="minorHAnsi" w:hAnsi="Times New Roman"/>
        </w:rPr>
        <w:t xml:space="preserve"> с учетом всех налогов, сборов и прочих расходов в соответствии с законодательством РФ.</w:t>
      </w:r>
    </w:p>
    <w:p w:rsidR="00CB4E05" w:rsidRPr="00854A4A" w:rsidRDefault="00CB4E05" w:rsidP="00CB4E05">
      <w:pPr>
        <w:keepLines w:val="0"/>
        <w:rPr>
          <w:rFonts w:ascii="Times New Roman" w:eastAsiaTheme="minorHAnsi" w:hAnsi="Times New Roman"/>
          <w:b/>
          <w:lang w:val="x-none"/>
        </w:rPr>
      </w:pPr>
      <w:r w:rsidRPr="00854A4A">
        <w:rPr>
          <w:rFonts w:ascii="Times New Roman" w:eastAsiaTheme="minorHAnsi" w:hAnsi="Times New Roman"/>
          <w:b/>
        </w:rPr>
        <w:t>Начальная (максимальная) цена единицы продукции:</w:t>
      </w:r>
      <w:r w:rsidRPr="00854A4A">
        <w:rPr>
          <w:rFonts w:ascii="Times New Roman" w:eastAsiaTheme="minorHAnsi" w:hAnsi="Times New Roman"/>
          <w:b/>
          <w:lang w:val="x-none"/>
        </w:rPr>
        <w:t xml:space="preserve"> </w:t>
      </w:r>
    </w:p>
    <w:tbl>
      <w:tblPr>
        <w:tblStyle w:val="afa"/>
        <w:tblW w:w="5000" w:type="pct"/>
        <w:tblLayout w:type="fixed"/>
        <w:tblLook w:val="04A0" w:firstRow="1" w:lastRow="0" w:firstColumn="1" w:lastColumn="0" w:noHBand="0" w:noVBand="1"/>
      </w:tblPr>
      <w:tblGrid>
        <w:gridCol w:w="856"/>
        <w:gridCol w:w="6590"/>
        <w:gridCol w:w="2579"/>
      </w:tblGrid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</w:rPr>
            </w:pPr>
          </w:p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</w:rPr>
            </w:pPr>
          </w:p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</w:rPr>
            </w:pPr>
          </w:p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</w:rPr>
            </w:pPr>
          </w:p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b/>
              </w:rPr>
              <w:t>Начальная (максимальная) цена единицы продукции, руб., с учетом всех налогов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1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color w:val="000000"/>
              </w:rPr>
              <w:t xml:space="preserve">315/80R22.5, тип протектора – шоссейный, место установки ведущая ось, 154/151М, </w:t>
            </w:r>
            <w:r w:rsidRPr="00854A4A">
              <w:rPr>
                <w:rFonts w:ascii="Times New Roman" w:hAnsi="Times New Roman"/>
              </w:rPr>
              <w:t>PR18, TL (бескамерная)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29881,62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2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  <w:highlight w:val="red"/>
              </w:rPr>
            </w:pPr>
            <w:r w:rsidRPr="00854A4A">
              <w:rPr>
                <w:rFonts w:ascii="Times New Roman" w:hAnsi="Times New Roman"/>
                <w:color w:val="000000"/>
              </w:rPr>
              <w:t>315/60R22.5, тип протектора – шоссейный, место установки ведущая ось, 152/148К, PR18, TL (бескамерная)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35824,36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3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color w:val="000000"/>
              </w:rPr>
              <w:t>245/70R19.5, тип протектора – шоссейный, место установки ведущая ось, 136/134М, PR16, TL (бескамерная)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17613,89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4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color w:val="000000"/>
              </w:rPr>
              <w:t>215/75R17.5, тип протектора – шоссейный, место установки ведущая ось, 132/130M PR18, TL (бескамерная)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15152,38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5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proofErr w:type="gramStart"/>
            <w:r w:rsidRPr="00854A4A">
              <w:rPr>
                <w:rFonts w:ascii="Times New Roman" w:hAnsi="Times New Roman"/>
                <w:color w:val="000000"/>
              </w:rPr>
              <w:t>11,00R22.5</w:t>
            </w:r>
            <w:proofErr w:type="gramEnd"/>
            <w:r w:rsidRPr="00854A4A">
              <w:rPr>
                <w:rFonts w:ascii="Times New Roman" w:hAnsi="Times New Roman"/>
                <w:color w:val="000000"/>
              </w:rPr>
              <w:t>, тип протектора – шоссейный, место установки – универсальная , 148/145K PR16, TL (бескамерная)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19212,76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6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color w:val="000000"/>
              </w:rPr>
              <w:t>10.00R20 тип протектора – шоссейный, место установки ведущая ось, 146/143К PR16, TТ (камерная)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18189,28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7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color w:val="000000"/>
              </w:rPr>
              <w:t>10.00R20 тип протектора – повышенной проходимости, рисунок протектора – «елочка», место установки -экскаватор, 146А8 PR16, TТ (камерная)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22801,12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8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color w:val="000000"/>
              </w:rPr>
              <w:t>14.00R20 тип протектора – повышенной проходимости, рисунок протектора – «елочка», место установки - грейдер, 146G PR14, TТ (камерная)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39992,52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9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  <w:color w:val="FF0000"/>
              </w:rPr>
            </w:pPr>
            <w:r w:rsidRPr="00854A4A">
              <w:rPr>
                <w:rFonts w:ascii="Times New Roman" w:hAnsi="Times New Roman"/>
              </w:rPr>
              <w:t>8.25-20, тип протектора – шоссейный, место установки – универсальная, 133/131К, TТ (камерная)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13088,38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10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color w:val="000000"/>
              </w:rPr>
              <w:t>12,00R20, тип протектора – шоссейный, место установки – универсальная, 154/150К PR18, TТ (камерная)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31013,23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11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color w:val="000000"/>
              </w:rPr>
              <w:t>28.1-25, тип протектора – повышенной проходимости, рисунок протектора – «елочка» или «клюшка», место установки – трактор КТ-5701, 185В PR22, TТ (камерная)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148317,52</w:t>
            </w:r>
          </w:p>
        </w:tc>
      </w:tr>
      <w:tr w:rsidR="005A5576" w:rsidRPr="00854A4A" w:rsidTr="00E167DF">
        <w:tc>
          <w:tcPr>
            <w:tcW w:w="846" w:type="dxa"/>
          </w:tcPr>
          <w:p w:rsidR="005A5576" w:rsidRPr="00854A4A" w:rsidRDefault="005A5576" w:rsidP="00E167D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</w:rPr>
              <w:t>12</w:t>
            </w:r>
          </w:p>
        </w:tc>
        <w:tc>
          <w:tcPr>
            <w:tcW w:w="6516" w:type="dxa"/>
          </w:tcPr>
          <w:p w:rsidR="005A5576" w:rsidRPr="00854A4A" w:rsidRDefault="005A5576" w:rsidP="00E167DF">
            <w:pPr>
              <w:rPr>
                <w:rFonts w:ascii="Times New Roman" w:hAnsi="Times New Roman"/>
              </w:rPr>
            </w:pPr>
            <w:r w:rsidRPr="00854A4A">
              <w:rPr>
                <w:rFonts w:ascii="Times New Roman" w:hAnsi="Times New Roman"/>
                <w:color w:val="000000"/>
              </w:rPr>
              <w:t>11.00R20 тип протектора – шоссейный, место установки ведущая ось, 150/146К PR16, TТ (камерная)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5576" w:rsidRPr="00854A4A" w:rsidRDefault="005A5576" w:rsidP="00E167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A4A">
              <w:rPr>
                <w:rFonts w:ascii="Times New Roman" w:hAnsi="Times New Roman"/>
                <w:color w:val="000000"/>
              </w:rPr>
              <w:t>19222,72</w:t>
            </w:r>
          </w:p>
        </w:tc>
      </w:tr>
    </w:tbl>
    <w:p w:rsidR="003B064C" w:rsidRPr="00854A4A" w:rsidRDefault="00C557E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54A4A">
        <w:rPr>
          <w:rFonts w:ascii="Times New Roman" w:hAnsi="Times New Roman"/>
        </w:rPr>
        <w:t xml:space="preserve">Извещение о проведении закупки (закупочная </w:t>
      </w:r>
      <w:r w:rsidRPr="00854A4A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854A4A">
        <w:rPr>
          <w:rFonts w:ascii="Times New Roman" w:hAnsi="Times New Roman"/>
        </w:rPr>
        <w:t xml:space="preserve"> «</w:t>
      </w:r>
      <w:r w:rsidR="00CB4E05" w:rsidRPr="00854A4A">
        <w:rPr>
          <w:rFonts w:ascii="Times New Roman" w:hAnsi="Times New Roman"/>
        </w:rPr>
        <w:t>20</w:t>
      </w:r>
      <w:r w:rsidRPr="00854A4A">
        <w:rPr>
          <w:rFonts w:ascii="Times New Roman" w:hAnsi="Times New Roman"/>
        </w:rPr>
        <w:t xml:space="preserve">» </w:t>
      </w:r>
      <w:r w:rsidR="005A5576" w:rsidRPr="00854A4A">
        <w:rPr>
          <w:rFonts w:ascii="Times New Roman" w:hAnsi="Times New Roman"/>
        </w:rPr>
        <w:t>сентября</w:t>
      </w:r>
      <w:r w:rsidRPr="00854A4A">
        <w:rPr>
          <w:rFonts w:ascii="Times New Roman" w:hAnsi="Times New Roman"/>
        </w:rPr>
        <w:t xml:space="preserve"> 2024 </w:t>
      </w:r>
      <w:r w:rsidRPr="00854A4A">
        <w:rPr>
          <w:rFonts w:ascii="Times New Roman" w:hAnsi="Times New Roman"/>
        </w:rPr>
        <w:lastRenderedPageBreak/>
        <w:t xml:space="preserve">года на официальном государственном сайте </w:t>
      </w:r>
      <w:hyperlink r:id="rId8" w:history="1">
        <w:r w:rsidRPr="00854A4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854A4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854A4A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854A4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54A4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854A4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54A4A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854A4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54A4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854A4A">
        <w:rPr>
          <w:rStyle w:val="a3"/>
          <w:rFonts w:ascii="Times New Roman" w:hAnsi="Times New Roman"/>
          <w:color w:val="0000FF"/>
          <w:u w:val="single"/>
        </w:rPr>
        <w:t>/</w:t>
      </w:r>
      <w:r w:rsidRPr="00854A4A">
        <w:rPr>
          <w:rFonts w:ascii="Times New Roman" w:hAnsi="Times New Roman"/>
        </w:rPr>
        <w:t xml:space="preserve">, закупка </w:t>
      </w:r>
      <w:r w:rsidR="00CB4E05" w:rsidRPr="00854A4A">
        <w:rPr>
          <w:rFonts w:ascii="Times New Roman" w:hAnsi="Times New Roman"/>
          <w:color w:val="212121"/>
          <w:shd w:val="clear" w:color="auto" w:fill="FFFFFF"/>
        </w:rPr>
        <w:t>3241</w:t>
      </w:r>
      <w:r w:rsidR="005A5576" w:rsidRPr="00854A4A">
        <w:rPr>
          <w:rFonts w:ascii="Times New Roman" w:hAnsi="Times New Roman"/>
          <w:color w:val="212121"/>
          <w:shd w:val="clear" w:color="auto" w:fill="FFFFFF"/>
        </w:rPr>
        <w:t>4008378</w:t>
      </w:r>
      <w:r w:rsidRPr="00854A4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854A4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854A4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854A4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854A4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54A4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54A4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54A4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854A4A">
        <w:rPr>
          <w:rStyle w:val="a3"/>
          <w:rFonts w:ascii="Times New Roman" w:hAnsi="Times New Roman"/>
          <w:color w:val="0000FF"/>
          <w:u w:val="single"/>
        </w:rPr>
        <w:t>/</w:t>
      </w:r>
      <w:r w:rsidRPr="00854A4A">
        <w:rPr>
          <w:rFonts w:ascii="Times New Roman" w:hAnsi="Times New Roman"/>
        </w:rPr>
        <w:t xml:space="preserve">, закупка № </w:t>
      </w:r>
      <w:r w:rsidR="00CB4E05" w:rsidRPr="00854A4A">
        <w:rPr>
          <w:rFonts w:ascii="Times New Roman" w:hAnsi="Times New Roman"/>
        </w:rPr>
        <w:t>1</w:t>
      </w:r>
      <w:r w:rsidR="005A5576" w:rsidRPr="00854A4A">
        <w:rPr>
          <w:rFonts w:ascii="Times New Roman" w:hAnsi="Times New Roman"/>
        </w:rPr>
        <w:t>9546</w:t>
      </w:r>
      <w:r w:rsidRPr="00854A4A">
        <w:rPr>
          <w:rFonts w:ascii="Times New Roman" w:hAnsi="Times New Roman"/>
        </w:rPr>
        <w:t>,</w:t>
      </w:r>
      <w:r w:rsidRPr="00854A4A">
        <w:rPr>
          <w:rFonts w:ascii="Times New Roman" w:hAnsi="Times New Roman"/>
          <w:color w:val="FF0000"/>
        </w:rPr>
        <w:t xml:space="preserve"> </w:t>
      </w:r>
      <w:r w:rsidRPr="00854A4A">
        <w:rPr>
          <w:rFonts w:ascii="Times New Roman" w:hAnsi="Times New Roman"/>
        </w:rPr>
        <w:t xml:space="preserve">на ЭТП АКЦИОНЕРНОЕ ОБЩЕСТВО «ЭЛЕКТРОННЫЕ ТОРГОВЫЕ СИСТЕМЫ» https://www.etp-ets.ru, закупка № </w:t>
      </w:r>
      <w:r w:rsidR="00CB4E05" w:rsidRPr="00854A4A">
        <w:rPr>
          <w:rFonts w:ascii="Times New Roman" w:hAnsi="Times New Roman"/>
          <w:color w:val="212121"/>
          <w:shd w:val="clear" w:color="auto" w:fill="FFFFFF"/>
        </w:rPr>
        <w:t>324</w:t>
      </w:r>
      <w:r w:rsidR="005A5576" w:rsidRPr="00854A4A">
        <w:rPr>
          <w:rFonts w:ascii="Times New Roman" w:hAnsi="Times New Roman"/>
          <w:color w:val="212121"/>
          <w:shd w:val="clear" w:color="auto" w:fill="FFFFFF"/>
        </w:rPr>
        <w:t>14008378</w:t>
      </w:r>
      <w:r w:rsidRPr="00854A4A">
        <w:rPr>
          <w:rFonts w:ascii="Times New Roman" w:hAnsi="Times New Roman"/>
        </w:rPr>
        <w:t>.</w:t>
      </w:r>
    </w:p>
    <w:p w:rsidR="003B064C" w:rsidRPr="00854A4A" w:rsidRDefault="00C557EB">
      <w:pPr>
        <w:pStyle w:val="af4"/>
        <w:jc w:val="both"/>
        <w:rPr>
          <w:rFonts w:ascii="Times New Roman" w:hAnsi="Times New Roman"/>
          <w:color w:val="000000"/>
          <w:sz w:val="24"/>
          <w:szCs w:val="24"/>
        </w:rPr>
      </w:pPr>
      <w:r w:rsidRPr="00854A4A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1</w:t>
      </w:r>
      <w:r w:rsidR="00134594" w:rsidRPr="00854A4A">
        <w:rPr>
          <w:rFonts w:ascii="Times New Roman" w:hAnsi="Times New Roman"/>
          <w:sz w:val="24"/>
          <w:szCs w:val="24"/>
        </w:rPr>
        <w:t>1</w:t>
      </w:r>
      <w:r w:rsidRPr="00854A4A">
        <w:rPr>
          <w:rFonts w:ascii="Times New Roman" w:hAnsi="Times New Roman"/>
          <w:sz w:val="24"/>
          <w:szCs w:val="24"/>
        </w:rPr>
        <w:t xml:space="preserve">:00 (время московское) </w:t>
      </w:r>
      <w:r w:rsidRPr="00854A4A">
        <w:rPr>
          <w:rFonts w:ascii="Times New Roman" w:hAnsi="Times New Roman"/>
          <w:sz w:val="24"/>
          <w:szCs w:val="24"/>
        </w:rPr>
        <w:br/>
        <w:t>«</w:t>
      </w:r>
      <w:r w:rsidR="00854A4A" w:rsidRPr="00854A4A">
        <w:rPr>
          <w:rFonts w:ascii="Times New Roman" w:hAnsi="Times New Roman"/>
          <w:sz w:val="24"/>
          <w:szCs w:val="24"/>
        </w:rPr>
        <w:t>12</w:t>
      </w:r>
      <w:r w:rsidRPr="00854A4A">
        <w:rPr>
          <w:rFonts w:ascii="Times New Roman" w:hAnsi="Times New Roman"/>
          <w:sz w:val="24"/>
          <w:szCs w:val="24"/>
        </w:rPr>
        <w:t xml:space="preserve">» </w:t>
      </w:r>
      <w:r w:rsidR="00134594" w:rsidRPr="00854A4A">
        <w:rPr>
          <w:rFonts w:ascii="Times New Roman" w:hAnsi="Times New Roman"/>
          <w:sz w:val="24"/>
          <w:szCs w:val="24"/>
        </w:rPr>
        <w:t>но</w:t>
      </w:r>
      <w:r w:rsidR="00CB4E05" w:rsidRPr="00854A4A">
        <w:rPr>
          <w:rFonts w:ascii="Times New Roman" w:hAnsi="Times New Roman"/>
          <w:sz w:val="24"/>
          <w:szCs w:val="24"/>
        </w:rPr>
        <w:t>ября</w:t>
      </w:r>
      <w:r w:rsidRPr="00854A4A">
        <w:rPr>
          <w:rFonts w:ascii="Times New Roman" w:hAnsi="Times New Roman"/>
          <w:sz w:val="24"/>
          <w:szCs w:val="24"/>
        </w:rPr>
        <w:t xml:space="preserve"> 2024 года, по </w:t>
      </w:r>
      <w:r w:rsidRPr="00854A4A">
        <w:rPr>
          <w:rFonts w:ascii="Times New Roman" w:hAnsi="Times New Roman"/>
          <w:color w:val="000000"/>
          <w:sz w:val="24"/>
          <w:szCs w:val="24"/>
        </w:rPr>
        <w:t>адресу: Тверская обл., г. Удомля, ул. Тверская д.7.</w:t>
      </w:r>
    </w:p>
    <w:p w:rsidR="003B064C" w:rsidRPr="00854A4A" w:rsidRDefault="00C557EB">
      <w:pPr>
        <w:pStyle w:val="af4"/>
        <w:jc w:val="both"/>
        <w:rPr>
          <w:rFonts w:ascii="Times New Roman" w:hAnsi="Times New Roman"/>
          <w:b/>
          <w:sz w:val="24"/>
          <w:szCs w:val="24"/>
        </w:rPr>
      </w:pPr>
      <w:r w:rsidRPr="00854A4A">
        <w:rPr>
          <w:rFonts w:ascii="Times New Roman" w:hAnsi="Times New Roman"/>
          <w:b/>
          <w:sz w:val="24"/>
          <w:szCs w:val="24"/>
        </w:rPr>
        <w:t>Засе</w:t>
      </w:r>
      <w:r w:rsidR="0025645F" w:rsidRPr="00854A4A">
        <w:rPr>
          <w:rFonts w:ascii="Times New Roman" w:hAnsi="Times New Roman"/>
          <w:b/>
          <w:sz w:val="24"/>
          <w:szCs w:val="24"/>
        </w:rPr>
        <w:t xml:space="preserve">дание проводится в присутствии </w:t>
      </w:r>
      <w:r w:rsidR="00854A4A" w:rsidRPr="00854A4A">
        <w:rPr>
          <w:rFonts w:ascii="Times New Roman" w:hAnsi="Times New Roman"/>
          <w:b/>
          <w:sz w:val="24"/>
          <w:szCs w:val="24"/>
        </w:rPr>
        <w:t>7</w:t>
      </w:r>
      <w:r w:rsidRPr="00854A4A">
        <w:rPr>
          <w:rFonts w:ascii="Times New Roman" w:hAnsi="Times New Roman"/>
          <w:b/>
          <w:sz w:val="24"/>
          <w:szCs w:val="24"/>
        </w:rPr>
        <w:t xml:space="preserve"> из 7 членов закупочной комиссии. </w:t>
      </w:r>
    </w:p>
    <w:p w:rsidR="003B064C" w:rsidRPr="00854A4A" w:rsidRDefault="00C557EB">
      <w:pPr>
        <w:pStyle w:val="af4"/>
        <w:jc w:val="both"/>
        <w:rPr>
          <w:rFonts w:ascii="Times New Roman" w:hAnsi="Times New Roman"/>
          <w:b/>
          <w:sz w:val="24"/>
          <w:szCs w:val="24"/>
        </w:rPr>
      </w:pPr>
      <w:r w:rsidRPr="00854A4A">
        <w:rPr>
          <w:rFonts w:ascii="Times New Roman" w:hAnsi="Times New Roman"/>
          <w:b/>
          <w:sz w:val="24"/>
          <w:szCs w:val="24"/>
        </w:rPr>
        <w:t>Кворум имеется.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"/>
        <w:gridCol w:w="16"/>
        <w:gridCol w:w="4907"/>
        <w:gridCol w:w="14"/>
        <w:gridCol w:w="5022"/>
        <w:gridCol w:w="44"/>
      </w:tblGrid>
      <w:tr w:rsidR="009E5925" w:rsidRPr="00854A4A" w:rsidTr="00595048">
        <w:trPr>
          <w:gridBefore w:val="1"/>
          <w:wBefore w:w="8" w:type="pct"/>
          <w:jc w:val="center"/>
        </w:trPr>
        <w:tc>
          <w:tcPr>
            <w:tcW w:w="246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4A4A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4A4A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9E5925" w:rsidRPr="00854A4A" w:rsidTr="00595048">
        <w:trPr>
          <w:gridBefore w:val="2"/>
          <w:gridAfter w:val="1"/>
          <w:wBefore w:w="16" w:type="pct"/>
          <w:wAfter w:w="22" w:type="pct"/>
          <w:jc w:val="center"/>
        </w:trPr>
        <w:tc>
          <w:tcPr>
            <w:tcW w:w="496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rPr>
                <w:rFonts w:ascii="Times New Roman" w:hAnsi="Times New Roman"/>
                <w:b/>
                <w:sz w:val="24"/>
                <w:szCs w:val="24"/>
              </w:rPr>
            </w:pPr>
            <w:r w:rsidRPr="00854A4A">
              <w:rPr>
                <w:rFonts w:ascii="Times New Roman" w:hAnsi="Times New Roman"/>
                <w:b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9E5925" w:rsidRPr="00854A4A" w:rsidTr="00595048">
        <w:trPr>
          <w:gridBefore w:val="2"/>
          <w:gridAfter w:val="1"/>
          <w:wBefore w:w="16" w:type="pct"/>
          <w:wAfter w:w="22" w:type="pct"/>
          <w:trHeight w:val="576"/>
          <w:jc w:val="center"/>
        </w:trPr>
        <w:tc>
          <w:tcPr>
            <w:tcW w:w="2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Егоров Валерий Владимирович</w:t>
            </w:r>
          </w:p>
        </w:tc>
        <w:tc>
          <w:tcPr>
            <w:tcW w:w="25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9E5925" w:rsidRPr="00854A4A" w:rsidTr="00595048">
        <w:trPr>
          <w:gridBefore w:val="1"/>
          <w:wBefore w:w="8" w:type="pct"/>
          <w:jc w:val="center"/>
        </w:trPr>
        <w:tc>
          <w:tcPr>
            <w:tcW w:w="499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rPr>
                <w:rFonts w:ascii="Times New Roman" w:hAnsi="Times New Roman"/>
                <w:b/>
                <w:sz w:val="24"/>
                <w:szCs w:val="24"/>
              </w:rPr>
            </w:pPr>
            <w:r w:rsidRPr="00854A4A">
              <w:rPr>
                <w:rFonts w:ascii="Times New Roman" w:hAnsi="Times New Roman"/>
                <w:b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9E5925" w:rsidRPr="00854A4A" w:rsidTr="00595048">
        <w:trPr>
          <w:gridBefore w:val="1"/>
          <w:wBefore w:w="8" w:type="pct"/>
          <w:jc w:val="center"/>
        </w:trPr>
        <w:tc>
          <w:tcPr>
            <w:tcW w:w="246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Сахибгареева Елена Александровна</w:t>
            </w:r>
          </w:p>
        </w:tc>
        <w:tc>
          <w:tcPr>
            <w:tcW w:w="2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экономике и финансам</w:t>
            </w:r>
          </w:p>
        </w:tc>
      </w:tr>
      <w:tr w:rsidR="00134594" w:rsidRPr="00854A4A" w:rsidTr="00595048">
        <w:trPr>
          <w:gridBefore w:val="1"/>
          <w:wBefore w:w="8" w:type="pct"/>
          <w:jc w:val="center"/>
        </w:trPr>
        <w:tc>
          <w:tcPr>
            <w:tcW w:w="246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4594" w:rsidRPr="00854A4A" w:rsidRDefault="00134594" w:rsidP="00595048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Смирнова Наталья Михайловна</w:t>
            </w:r>
          </w:p>
        </w:tc>
        <w:tc>
          <w:tcPr>
            <w:tcW w:w="2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4594" w:rsidRPr="00854A4A" w:rsidRDefault="00134594" w:rsidP="00595048">
            <w:pPr>
              <w:pStyle w:val="af4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Заместитель главного бухгалтера</w:t>
            </w:r>
          </w:p>
        </w:tc>
      </w:tr>
      <w:tr w:rsidR="00854A4A" w:rsidRPr="00854A4A" w:rsidTr="00595048">
        <w:trPr>
          <w:gridBefore w:val="1"/>
          <w:wBefore w:w="8" w:type="pct"/>
          <w:jc w:val="center"/>
        </w:trPr>
        <w:tc>
          <w:tcPr>
            <w:tcW w:w="246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A4A" w:rsidRPr="00854A4A" w:rsidRDefault="00854A4A" w:rsidP="00595048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 xml:space="preserve">Макарова Евгения Вячеславовна </w:t>
            </w:r>
          </w:p>
        </w:tc>
        <w:tc>
          <w:tcPr>
            <w:tcW w:w="2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A4A" w:rsidRPr="00854A4A" w:rsidRDefault="00854A4A" w:rsidP="00595048">
            <w:pPr>
              <w:pStyle w:val="af4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Руководитель группы правового обеспечения</w:t>
            </w:r>
          </w:p>
        </w:tc>
      </w:tr>
      <w:tr w:rsidR="009E5925" w:rsidRPr="00854A4A" w:rsidTr="00595048">
        <w:trPr>
          <w:gridBefore w:val="1"/>
          <w:wBefore w:w="8" w:type="pct"/>
          <w:jc w:val="center"/>
        </w:trPr>
        <w:tc>
          <w:tcPr>
            <w:tcW w:w="246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Гайсина Антонина Владимировна</w:t>
            </w:r>
          </w:p>
        </w:tc>
        <w:tc>
          <w:tcPr>
            <w:tcW w:w="2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Начальник ООЗиМТО</w:t>
            </w:r>
          </w:p>
        </w:tc>
      </w:tr>
      <w:tr w:rsidR="009E5925" w:rsidRPr="00854A4A" w:rsidTr="00595048">
        <w:trPr>
          <w:gridBefore w:val="1"/>
          <w:wBefore w:w="8" w:type="pct"/>
          <w:jc w:val="center"/>
        </w:trPr>
        <w:tc>
          <w:tcPr>
            <w:tcW w:w="246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Чайкин Алексей Николаевич</w:t>
            </w:r>
          </w:p>
        </w:tc>
        <w:tc>
          <w:tcPr>
            <w:tcW w:w="2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Руководитель группы материально-технического обеспечения</w:t>
            </w:r>
          </w:p>
        </w:tc>
      </w:tr>
      <w:tr w:rsidR="009E5925" w:rsidRPr="00854A4A" w:rsidTr="00595048">
        <w:trPr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pStyle w:val="af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54A4A">
              <w:rPr>
                <w:rFonts w:ascii="Times New Roman" w:hAnsi="Times New Roman"/>
                <w:b/>
                <w:sz w:val="24"/>
                <w:szCs w:val="24"/>
              </w:rPr>
              <w:t>Специалист по оформлению документов (без права голоса)</w:t>
            </w:r>
          </w:p>
        </w:tc>
      </w:tr>
      <w:tr w:rsidR="009E5925" w:rsidRPr="00854A4A" w:rsidTr="00595048">
        <w:trPr>
          <w:jc w:val="center"/>
        </w:trPr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9E5925" w:rsidP="00595048">
            <w:pPr>
              <w:rPr>
                <w:rFonts w:ascii="Times New Roman" w:hAnsi="Times New Roman"/>
                <w:b/>
              </w:rPr>
            </w:pPr>
          </w:p>
        </w:tc>
      </w:tr>
      <w:tr w:rsidR="009E5925" w:rsidRPr="00854A4A" w:rsidTr="00595048">
        <w:trPr>
          <w:trHeight w:val="524"/>
          <w:jc w:val="center"/>
        </w:trPr>
        <w:tc>
          <w:tcPr>
            <w:tcW w:w="247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134594" w:rsidP="00595048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Ганина Светлана Ярославовна</w:t>
            </w:r>
          </w:p>
        </w:tc>
        <w:tc>
          <w:tcPr>
            <w:tcW w:w="2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925" w:rsidRPr="00854A4A" w:rsidRDefault="00134594" w:rsidP="00595048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="009E5925" w:rsidRPr="00854A4A">
              <w:rPr>
                <w:rFonts w:ascii="Times New Roman" w:hAnsi="Times New Roman"/>
                <w:sz w:val="24"/>
                <w:szCs w:val="24"/>
              </w:rPr>
              <w:t>группы организации закупок</w:t>
            </w:r>
          </w:p>
        </w:tc>
      </w:tr>
    </w:tbl>
    <w:p w:rsidR="003B064C" w:rsidRPr="00854A4A" w:rsidRDefault="00C557EB">
      <w:pPr>
        <w:keepLines w:val="0"/>
        <w:jc w:val="left"/>
        <w:rPr>
          <w:rFonts w:ascii="Times New Roman" w:hAnsi="Times New Roman"/>
        </w:rPr>
      </w:pPr>
      <w:r w:rsidRPr="00854A4A">
        <w:rPr>
          <w:rFonts w:ascii="Times New Roman" w:hAnsi="Times New Roman"/>
        </w:rPr>
        <w:t>На заседании закупочной комиссии ведется аудиозапись по рассмотрению предложений Участников</w:t>
      </w:r>
      <w:r w:rsidR="009E5925" w:rsidRPr="00854A4A">
        <w:rPr>
          <w:rFonts w:ascii="Times New Roman" w:hAnsi="Times New Roman"/>
        </w:rPr>
        <w:t>.</w:t>
      </w:r>
    </w:p>
    <w:p w:rsidR="003B064C" w:rsidRPr="00854A4A" w:rsidRDefault="00C557EB">
      <w:pPr>
        <w:widowControl w:val="0"/>
        <w:numPr>
          <w:ilvl w:val="0"/>
          <w:numId w:val="2"/>
        </w:numPr>
        <w:tabs>
          <w:tab w:val="left" w:pos="252"/>
        </w:tabs>
        <w:ind w:left="0" w:firstLine="0"/>
        <w:rPr>
          <w:rFonts w:ascii="Times New Roman" w:hAnsi="Times New Roman"/>
          <w:lang w:eastAsia="ar-SA"/>
        </w:rPr>
      </w:pPr>
      <w:r w:rsidRPr="00854A4A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854A4A">
        <w:rPr>
          <w:rFonts w:ascii="Times New Roman" w:hAnsi="Times New Roman"/>
          <w:color w:val="000000"/>
          <w:lang w:eastAsia="ar-SA"/>
        </w:rPr>
        <w:t>1</w:t>
      </w:r>
      <w:r w:rsidR="00CB4E05" w:rsidRPr="00854A4A">
        <w:rPr>
          <w:rFonts w:ascii="Times New Roman" w:hAnsi="Times New Roman"/>
          <w:color w:val="000000"/>
          <w:lang w:eastAsia="ar-SA"/>
        </w:rPr>
        <w:t>1</w:t>
      </w:r>
      <w:r w:rsidR="005A5576" w:rsidRPr="00854A4A">
        <w:rPr>
          <w:rFonts w:ascii="Times New Roman" w:hAnsi="Times New Roman"/>
          <w:color w:val="000000"/>
          <w:lang w:eastAsia="ar-SA"/>
        </w:rPr>
        <w:t>:00 (время московское) «30</w:t>
      </w:r>
      <w:r w:rsidRPr="00854A4A">
        <w:rPr>
          <w:rFonts w:ascii="Times New Roman" w:hAnsi="Times New Roman"/>
          <w:color w:val="000000"/>
          <w:lang w:eastAsia="ar-SA"/>
        </w:rPr>
        <w:t xml:space="preserve">» </w:t>
      </w:r>
      <w:r w:rsidR="005A5576" w:rsidRPr="00854A4A">
        <w:rPr>
          <w:rFonts w:ascii="Times New Roman" w:hAnsi="Times New Roman"/>
          <w:color w:val="000000"/>
          <w:lang w:eastAsia="ar-SA"/>
        </w:rPr>
        <w:t>сентября</w:t>
      </w:r>
      <w:r w:rsidRPr="00854A4A">
        <w:rPr>
          <w:rFonts w:ascii="Times New Roman" w:hAnsi="Times New Roman"/>
          <w:color w:val="000000"/>
          <w:lang w:eastAsia="ar-SA"/>
        </w:rPr>
        <w:t xml:space="preserve"> 2024 года. </w:t>
      </w:r>
      <w:r w:rsidRPr="00854A4A">
        <w:rPr>
          <w:rFonts w:ascii="Times New Roman" w:hAnsi="Times New Roman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 w:rsidRPr="00854A4A">
          <w:rPr>
            <w:rStyle w:val="a3"/>
            <w:rFonts w:ascii="Times New Roman" w:hAnsi="Times New Roman"/>
            <w:b/>
            <w:i/>
            <w:color w:val="auto"/>
            <w:u w:val="single"/>
            <w:lang w:eastAsia="ar-SA"/>
          </w:rPr>
          <w:t xml:space="preserve"> заявок на участие в закупке </w:t>
        </w:r>
      </w:hyperlink>
      <w:r w:rsidR="005A5576" w:rsidRPr="00854A4A">
        <w:rPr>
          <w:rStyle w:val="a3"/>
          <w:rFonts w:ascii="Times New Roman" w:hAnsi="Times New Roman"/>
          <w:b/>
          <w:i/>
          <w:color w:val="auto"/>
          <w:u w:val="single"/>
          <w:lang w:eastAsia="ar-SA"/>
        </w:rPr>
        <w:t>5</w:t>
      </w:r>
      <w:r w:rsidRPr="00854A4A">
        <w:rPr>
          <w:rFonts w:ascii="Times New Roman" w:hAnsi="Times New Roman"/>
          <w:b/>
          <w:i/>
          <w:u w:val="single"/>
          <w:lang w:eastAsia="ar-SA"/>
        </w:rPr>
        <w:t>.</w:t>
      </w:r>
    </w:p>
    <w:p w:rsidR="003B064C" w:rsidRPr="00854A4A" w:rsidRDefault="00C557EB" w:rsidP="009E5925">
      <w:pPr>
        <w:widowControl w:val="0"/>
        <w:tabs>
          <w:tab w:val="left" w:pos="252"/>
        </w:tabs>
        <w:rPr>
          <w:rFonts w:ascii="Times New Roman" w:hAnsi="Times New Roman"/>
        </w:rPr>
      </w:pPr>
      <w:r w:rsidRPr="00854A4A">
        <w:rPr>
          <w:rFonts w:ascii="Times New Roman" w:hAnsi="Times New Roman"/>
          <w:lang w:eastAsia="ar-SA"/>
        </w:rPr>
        <w:t xml:space="preserve"> </w:t>
      </w:r>
      <w:r w:rsidRPr="00854A4A">
        <w:rPr>
          <w:rFonts w:ascii="Times New Roman" w:hAnsi="Times New Roman"/>
        </w:rPr>
        <w:t xml:space="preserve">Согласно,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56"/>
        <w:gridCol w:w="6063"/>
      </w:tblGrid>
      <w:tr w:rsidR="003B064C" w:rsidRPr="0085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C" w:rsidRPr="00854A4A" w:rsidRDefault="00C557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54A4A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C" w:rsidRPr="00854A4A" w:rsidRDefault="00C557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54A4A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3B064C" w:rsidRPr="0085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C" w:rsidRPr="00854A4A" w:rsidRDefault="0057685D" w:rsidP="0057685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FFFFF"/>
              </w:rPr>
              <w:t>32414008378-1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C" w:rsidRPr="00854A4A" w:rsidRDefault="005A557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5F8FA"/>
              </w:rPr>
              <w:t>26.09.2024 15:27:22</w:t>
            </w:r>
          </w:p>
        </w:tc>
      </w:tr>
      <w:tr w:rsidR="001835E4" w:rsidRPr="0085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E4" w:rsidRPr="00854A4A" w:rsidRDefault="0057685D" w:rsidP="0057685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FFFFF"/>
              </w:rPr>
              <w:t>32414008378-2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E4" w:rsidRPr="00854A4A" w:rsidRDefault="005A557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5F8FA"/>
              </w:rPr>
              <w:t>27.09.2024 13:58:47</w:t>
            </w:r>
          </w:p>
        </w:tc>
      </w:tr>
      <w:tr w:rsidR="001835E4" w:rsidRPr="0085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E4" w:rsidRPr="00854A4A" w:rsidRDefault="0057685D" w:rsidP="0057685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FFFFF"/>
              </w:rPr>
              <w:t>32414008378-3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E4" w:rsidRPr="00854A4A" w:rsidRDefault="005A557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FFFFF"/>
              </w:rPr>
              <w:t>27.09.2024 18:38:44</w:t>
            </w:r>
          </w:p>
        </w:tc>
      </w:tr>
      <w:tr w:rsidR="005A5576" w:rsidRPr="0085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5576" w:rsidRPr="00854A4A" w:rsidRDefault="0057685D" w:rsidP="0057685D">
            <w:pPr>
              <w:keepLines w:val="0"/>
              <w:jc w:val="center"/>
              <w:rPr>
                <w:rFonts w:ascii="Times New Roman" w:hAnsi="Times New Roman"/>
                <w:shd w:val="clear" w:color="auto" w:fill="E0F3FF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FFFFF"/>
              </w:rPr>
              <w:t>32414008378-4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5576" w:rsidRPr="00854A4A" w:rsidRDefault="005A5576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5F8FA"/>
              </w:rPr>
              <w:t>27.09.2024 18:51:20</w:t>
            </w:r>
          </w:p>
        </w:tc>
      </w:tr>
      <w:tr w:rsidR="005A5576" w:rsidRPr="0085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5576" w:rsidRPr="00854A4A" w:rsidRDefault="0057685D" w:rsidP="0057685D">
            <w:pPr>
              <w:keepLines w:val="0"/>
              <w:jc w:val="center"/>
              <w:rPr>
                <w:rFonts w:ascii="Times New Roman" w:hAnsi="Times New Roman"/>
                <w:shd w:val="clear" w:color="auto" w:fill="E0F3FF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FFFFF"/>
              </w:rPr>
              <w:t>32414008378-5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5576" w:rsidRPr="00854A4A" w:rsidRDefault="005A5576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854A4A">
              <w:rPr>
                <w:rFonts w:ascii="Times New Roman" w:hAnsi="Times New Roman"/>
                <w:color w:val="212121"/>
                <w:shd w:val="clear" w:color="auto" w:fill="FFFFFF"/>
              </w:rPr>
              <w:t>30.09.2024 10:22:29</w:t>
            </w:r>
          </w:p>
        </w:tc>
      </w:tr>
    </w:tbl>
    <w:p w:rsidR="003B064C" w:rsidRPr="00854A4A" w:rsidRDefault="00C557EB">
      <w:pPr>
        <w:pStyle w:val="a5"/>
        <w:spacing w:before="0" w:beforeAutospacing="0" w:after="0" w:afterAutospacing="0"/>
        <w:jc w:val="both"/>
      </w:pPr>
      <w:r w:rsidRPr="00854A4A">
        <w:t xml:space="preserve">2. </w:t>
      </w:r>
      <w:r w:rsidR="009E5925" w:rsidRPr="00854A4A">
        <w:t xml:space="preserve">Согласно протоколу </w:t>
      </w:r>
      <w:r w:rsidRPr="00854A4A">
        <w:t xml:space="preserve">рассмотрения первых частей заявок на участие в закупке </w:t>
      </w:r>
      <w:r w:rsidR="009E5925" w:rsidRPr="00854A4A">
        <w:t>№ 20438/1 от 03.10.2024 (по техническим причинам опубликованного 25.10.2024</w:t>
      </w:r>
      <w:r w:rsidR="00134594" w:rsidRPr="00854A4A">
        <w:t>) закупочной</w:t>
      </w:r>
      <w:r w:rsidRPr="00854A4A">
        <w:t xml:space="preserve"> комиссией были приняты следующие решения:</w:t>
      </w:r>
    </w:p>
    <w:p w:rsidR="003B064C" w:rsidRPr="00854A4A" w:rsidRDefault="00C557EB">
      <w:pPr>
        <w:pStyle w:val="a5"/>
        <w:spacing w:before="0" w:beforeAutospacing="0" w:after="0" w:afterAutospacing="0"/>
        <w:jc w:val="both"/>
      </w:pPr>
      <w:r w:rsidRPr="00854A4A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1835E4" w:rsidRPr="00854A4A" w:rsidRDefault="00C557EB">
      <w:pPr>
        <w:pStyle w:val="a5"/>
        <w:spacing w:before="0" w:beforeAutospacing="0" w:after="0" w:afterAutospacing="0"/>
        <w:jc w:val="both"/>
      </w:pPr>
      <w:r w:rsidRPr="00854A4A">
        <w:t>2.1.1.</w:t>
      </w:r>
      <w:r w:rsidR="001835E4" w:rsidRPr="00854A4A">
        <w:t xml:space="preserve"> </w:t>
      </w:r>
      <w:r w:rsidR="0057685D" w:rsidRPr="00854A4A">
        <w:rPr>
          <w:color w:val="212121"/>
          <w:shd w:val="clear" w:color="auto" w:fill="FFFFFF"/>
        </w:rPr>
        <w:t>32414008378-2</w:t>
      </w:r>
    </w:p>
    <w:p w:rsidR="0057685D" w:rsidRPr="00854A4A" w:rsidRDefault="001835E4" w:rsidP="0057685D">
      <w:pPr>
        <w:pStyle w:val="a5"/>
        <w:spacing w:before="0" w:beforeAutospacing="0" w:after="0" w:afterAutospacing="0"/>
        <w:jc w:val="both"/>
        <w:rPr>
          <w:color w:val="212121"/>
          <w:shd w:val="clear" w:color="auto" w:fill="FFFFFF"/>
        </w:rPr>
      </w:pPr>
      <w:r w:rsidRPr="00854A4A">
        <w:t xml:space="preserve">2.1.2. </w:t>
      </w:r>
      <w:r w:rsidR="0057685D" w:rsidRPr="00854A4A">
        <w:rPr>
          <w:color w:val="212121"/>
          <w:shd w:val="clear" w:color="auto" w:fill="FFFFFF"/>
        </w:rPr>
        <w:t>32414008378-3</w:t>
      </w:r>
    </w:p>
    <w:p w:rsidR="0057685D" w:rsidRPr="00854A4A" w:rsidRDefault="0057685D" w:rsidP="0057685D">
      <w:pPr>
        <w:pStyle w:val="a5"/>
        <w:spacing w:before="0" w:beforeAutospacing="0" w:after="0" w:afterAutospacing="0"/>
        <w:jc w:val="both"/>
        <w:rPr>
          <w:color w:val="212121"/>
          <w:shd w:val="clear" w:color="auto" w:fill="FFFFFF"/>
        </w:rPr>
      </w:pPr>
      <w:r w:rsidRPr="00854A4A">
        <w:rPr>
          <w:color w:val="212121"/>
          <w:shd w:val="clear" w:color="auto" w:fill="FFFFFF"/>
        </w:rPr>
        <w:t>2.1.5. 32414008378-5</w:t>
      </w:r>
    </w:p>
    <w:p w:rsidR="006B2472" w:rsidRPr="00854A4A" w:rsidRDefault="008E2955" w:rsidP="0057685D">
      <w:pPr>
        <w:pStyle w:val="a5"/>
        <w:spacing w:before="0" w:beforeAutospacing="0" w:after="0" w:afterAutospacing="0"/>
        <w:jc w:val="both"/>
      </w:pPr>
      <w:r w:rsidRPr="00854A4A">
        <w:t>3.1.</w:t>
      </w:r>
      <w:r w:rsidR="001835E4" w:rsidRPr="00854A4A">
        <w:t xml:space="preserve"> </w:t>
      </w:r>
      <w:r w:rsidR="006B2472" w:rsidRPr="00854A4A">
        <w:t xml:space="preserve">В соответствии с пунктом 8.2 части 2 тома 1 закупочной документации принято решение направить запрос по уточнению первых частей заявок на участие в закупке, а именно: </w:t>
      </w:r>
    </w:p>
    <w:p w:rsidR="006B2472" w:rsidRPr="00854A4A" w:rsidRDefault="00310A9C" w:rsidP="009E5925">
      <w:pPr>
        <w:pStyle w:val="afb"/>
        <w:ind w:firstLine="0"/>
        <w:rPr>
          <w:rFonts w:cs="Times New Roman"/>
          <w:b/>
          <w:i/>
          <w:sz w:val="24"/>
        </w:rPr>
      </w:pPr>
      <w:r w:rsidRPr="00854A4A">
        <w:rPr>
          <w:rFonts w:cs="Times New Roman"/>
          <w:sz w:val="24"/>
        </w:rPr>
        <w:t xml:space="preserve">3.1.1. </w:t>
      </w:r>
      <w:r w:rsidR="006B2472" w:rsidRPr="00854A4A">
        <w:rPr>
          <w:rFonts w:cs="Times New Roman"/>
          <w:sz w:val="24"/>
        </w:rPr>
        <w:t xml:space="preserve">Направить участнику закупки, подавшему заявку со следующим уникальным идентификационным номером </w:t>
      </w:r>
      <w:r w:rsidR="008E2955" w:rsidRPr="00854A4A">
        <w:rPr>
          <w:rFonts w:cs="Times New Roman"/>
          <w:color w:val="212121"/>
          <w:sz w:val="24"/>
          <w:shd w:val="clear" w:color="auto" w:fill="FFFFFF"/>
        </w:rPr>
        <w:t xml:space="preserve">32414008378-1 </w:t>
      </w:r>
      <w:r w:rsidR="006B2472" w:rsidRPr="00854A4A">
        <w:rPr>
          <w:rFonts w:cs="Times New Roman"/>
          <w:sz w:val="24"/>
        </w:rPr>
        <w:t xml:space="preserve">запрос о разъяснении положений заявки </w:t>
      </w:r>
      <w:r w:rsidR="008E2955" w:rsidRPr="00854A4A">
        <w:rPr>
          <w:rFonts w:cs="Times New Roman"/>
          <w:sz w:val="24"/>
        </w:rPr>
        <w:t xml:space="preserve">для </w:t>
      </w:r>
      <w:r w:rsidR="008E2955" w:rsidRPr="00854A4A">
        <w:rPr>
          <w:rFonts w:cs="Times New Roman"/>
          <w:sz w:val="24"/>
        </w:rPr>
        <w:lastRenderedPageBreak/>
        <w:t xml:space="preserve">определения соответствия первой части заявки требованиям документации </w:t>
      </w:r>
      <w:r w:rsidR="008E2955" w:rsidRPr="00854A4A">
        <w:rPr>
          <w:rFonts w:cs="Times New Roman"/>
          <w:bCs/>
          <w:sz w:val="24"/>
        </w:rPr>
        <w:t>(в том числе сведения, необходимые для оценки)</w:t>
      </w:r>
      <w:r w:rsidR="008E2955" w:rsidRPr="00854A4A">
        <w:rPr>
          <w:rFonts w:cs="Times New Roman"/>
          <w:sz w:val="24"/>
        </w:rPr>
        <w:t xml:space="preserve"> в отношении характеристик предлагаемых товаров</w:t>
      </w:r>
      <w:r w:rsidR="006B2472" w:rsidRPr="00854A4A">
        <w:rPr>
          <w:rFonts w:cs="Times New Roman"/>
          <w:sz w:val="24"/>
        </w:rPr>
        <w:t xml:space="preserve">, а именно: </w:t>
      </w:r>
      <w:r w:rsidR="008E2955" w:rsidRPr="00854A4A">
        <w:rPr>
          <w:rFonts w:cs="Times New Roman"/>
          <w:b/>
          <w:i/>
          <w:sz w:val="24"/>
        </w:rPr>
        <w:t>При рассмотрении Вашей Заявки было выявлено, что в техническом предложении отсутствует конкретная модель предлагаемой продукции.</w:t>
      </w:r>
      <w:r w:rsidR="009E5925" w:rsidRPr="00854A4A">
        <w:rPr>
          <w:rFonts w:cs="Times New Roman"/>
          <w:b/>
          <w:i/>
          <w:sz w:val="24"/>
        </w:rPr>
        <w:t xml:space="preserve"> </w:t>
      </w:r>
      <w:r w:rsidR="008E2955" w:rsidRPr="00854A4A">
        <w:rPr>
          <w:rFonts w:cs="Times New Roman"/>
          <w:b/>
          <w:i/>
          <w:sz w:val="24"/>
        </w:rPr>
        <w:t>Также нет подтверждения выполнения каждого раздела Технического задания.   Просим направить в наш адрес исправленные документы (ТП) с указанием модели предлагаемого товара и подтверждение выполнения каждого раздела Технического задания</w:t>
      </w:r>
      <w:r w:rsidR="005B6E07" w:rsidRPr="00854A4A">
        <w:rPr>
          <w:rFonts w:cs="Times New Roman"/>
          <w:b/>
          <w:i/>
          <w:sz w:val="24"/>
        </w:rPr>
        <w:t xml:space="preserve">. </w:t>
      </w:r>
    </w:p>
    <w:p w:rsidR="008E2955" w:rsidRPr="00854A4A" w:rsidRDefault="008E2955" w:rsidP="009E5925">
      <w:pPr>
        <w:pStyle w:val="afb"/>
        <w:ind w:firstLine="0"/>
        <w:rPr>
          <w:rFonts w:cs="Times New Roman"/>
          <w:b/>
          <w:i/>
          <w:sz w:val="24"/>
        </w:rPr>
      </w:pPr>
      <w:r w:rsidRPr="00854A4A">
        <w:rPr>
          <w:rFonts w:cs="Times New Roman"/>
          <w:sz w:val="24"/>
        </w:rPr>
        <w:t xml:space="preserve">3.1.2. Направить участнику закупки, подавшему заявку со следующим уникальным идентификационным номером </w:t>
      </w:r>
      <w:r w:rsidRPr="00854A4A">
        <w:rPr>
          <w:rFonts w:cs="Times New Roman"/>
          <w:color w:val="212121"/>
          <w:sz w:val="24"/>
          <w:shd w:val="clear" w:color="auto" w:fill="FFFFFF"/>
        </w:rPr>
        <w:t xml:space="preserve">32414008378-4 </w:t>
      </w:r>
      <w:r w:rsidRPr="00854A4A">
        <w:rPr>
          <w:rFonts w:cs="Times New Roman"/>
          <w:sz w:val="24"/>
        </w:rPr>
        <w:t xml:space="preserve">запрос о разъяснении положений заявки для определения соответствия первой части заявки требованиям документации </w:t>
      </w:r>
      <w:r w:rsidRPr="00854A4A">
        <w:rPr>
          <w:rFonts w:cs="Times New Roman"/>
          <w:bCs/>
          <w:sz w:val="24"/>
        </w:rPr>
        <w:t>(в том числе сведения, необходимые для оценки)</w:t>
      </w:r>
      <w:r w:rsidRPr="00854A4A">
        <w:rPr>
          <w:rFonts w:cs="Times New Roman"/>
          <w:sz w:val="24"/>
        </w:rPr>
        <w:t xml:space="preserve"> в отношении характеристик предлагаемых товаров, а именно: </w:t>
      </w:r>
      <w:r w:rsidRPr="00854A4A">
        <w:rPr>
          <w:rFonts w:cs="Times New Roman"/>
          <w:b/>
          <w:i/>
          <w:sz w:val="24"/>
        </w:rPr>
        <w:t>При рассмотрении Вашей Заявки было выявлено, что в техническом предложении отсутствует конкретная модель предлагаемой продукции.</w:t>
      </w:r>
      <w:r w:rsidR="009E5925" w:rsidRPr="00854A4A">
        <w:rPr>
          <w:rFonts w:cs="Times New Roman"/>
          <w:b/>
          <w:i/>
          <w:sz w:val="24"/>
        </w:rPr>
        <w:t xml:space="preserve"> </w:t>
      </w:r>
      <w:r w:rsidRPr="00854A4A">
        <w:rPr>
          <w:rFonts w:cs="Times New Roman"/>
          <w:b/>
          <w:i/>
          <w:sz w:val="24"/>
        </w:rPr>
        <w:t xml:space="preserve">Также нет подтверждения выполнения каждого раздела Технического задания.   Просим направить в наш адрес исправленные документы (ТП) с указанием модели предлагаемого товара и подтверждение выполнения каждого раздела Технического задания. </w:t>
      </w:r>
    </w:p>
    <w:p w:rsidR="003B064C" w:rsidRPr="00854A4A" w:rsidRDefault="00C557EB" w:rsidP="001835E4">
      <w:pPr>
        <w:pStyle w:val="a5"/>
        <w:spacing w:before="0" w:beforeAutospacing="0" w:after="0" w:afterAutospacing="0"/>
        <w:jc w:val="both"/>
      </w:pPr>
      <w:r w:rsidRPr="00854A4A">
        <w:t xml:space="preserve">Количество отклоненных заявок участников: </w:t>
      </w:r>
      <w:r w:rsidR="005B6E07" w:rsidRPr="00854A4A">
        <w:t>0</w:t>
      </w:r>
      <w:r w:rsidRPr="00854A4A">
        <w:t>.</w:t>
      </w:r>
    </w:p>
    <w:p w:rsidR="003B6521" w:rsidRPr="00854A4A" w:rsidRDefault="009E5925" w:rsidP="003B6521">
      <w:pPr>
        <w:pStyle w:val="a5"/>
        <w:spacing w:before="0" w:beforeAutospacing="0" w:after="0" w:afterAutospacing="0"/>
        <w:jc w:val="both"/>
      </w:pPr>
      <w:r w:rsidRPr="00854A4A">
        <w:t>4. При направлении протокола разъяснений положений заявки ошибочно были напра</w:t>
      </w:r>
      <w:r w:rsidR="003B6521" w:rsidRPr="00854A4A">
        <w:t>влены запросы не тем участникам, закупочной комиссией принято решение:</w:t>
      </w:r>
    </w:p>
    <w:p w:rsidR="009E5925" w:rsidRPr="00854A4A" w:rsidRDefault="003B6521" w:rsidP="001835E4">
      <w:pPr>
        <w:pStyle w:val="a5"/>
        <w:spacing w:before="0" w:beforeAutospacing="0" w:after="0" w:afterAutospacing="0"/>
        <w:jc w:val="both"/>
        <w:rPr>
          <w:color w:val="212121"/>
          <w:shd w:val="clear" w:color="auto" w:fill="FFFFFF"/>
        </w:rPr>
      </w:pPr>
      <w:r w:rsidRPr="00854A4A">
        <w:t>4.1.</w:t>
      </w:r>
      <w:r w:rsidR="009E5925" w:rsidRPr="00854A4A">
        <w:t xml:space="preserve"> Направить повторно </w:t>
      </w:r>
      <w:r w:rsidRPr="00854A4A">
        <w:t xml:space="preserve">протокол с запросами </w:t>
      </w:r>
      <w:r w:rsidR="009E5925" w:rsidRPr="00854A4A">
        <w:t xml:space="preserve">участникам </w:t>
      </w:r>
      <w:r w:rsidR="009E5925" w:rsidRPr="00854A4A">
        <w:rPr>
          <w:color w:val="212121"/>
          <w:shd w:val="clear" w:color="auto" w:fill="FFFFFF"/>
        </w:rPr>
        <w:t>32414008378-1 и 32414008378-4.</w:t>
      </w:r>
    </w:p>
    <w:p w:rsidR="00134594" w:rsidRPr="00854A4A" w:rsidRDefault="00134594" w:rsidP="001835E4">
      <w:pPr>
        <w:pStyle w:val="a5"/>
        <w:spacing w:before="0" w:beforeAutospacing="0" w:after="0" w:afterAutospacing="0"/>
        <w:jc w:val="both"/>
        <w:rPr>
          <w:b/>
          <w:color w:val="212121"/>
          <w:shd w:val="clear" w:color="auto" w:fill="FFFFFF"/>
        </w:rPr>
      </w:pPr>
      <w:r w:rsidRPr="00854A4A">
        <w:rPr>
          <w:b/>
          <w:color w:val="212121"/>
          <w:shd w:val="clear" w:color="auto" w:fill="FFFFFF"/>
        </w:rPr>
        <w:t xml:space="preserve">На 06.11.2024 уточнение от Участника </w:t>
      </w:r>
      <w:r w:rsidRPr="00854A4A">
        <w:rPr>
          <w:b/>
          <w:color w:val="212121"/>
          <w:u w:val="single"/>
          <w:shd w:val="clear" w:color="auto" w:fill="FFFFFF"/>
        </w:rPr>
        <w:t>за № 4 получено</w:t>
      </w:r>
      <w:r w:rsidRPr="00854A4A">
        <w:rPr>
          <w:b/>
          <w:color w:val="212121"/>
          <w:shd w:val="clear" w:color="auto" w:fill="FFFFFF"/>
        </w:rPr>
        <w:t xml:space="preserve">, от Участника </w:t>
      </w:r>
      <w:r w:rsidRPr="00854A4A">
        <w:rPr>
          <w:b/>
          <w:color w:val="212121"/>
          <w:u w:val="single"/>
          <w:shd w:val="clear" w:color="auto" w:fill="FFFFFF"/>
        </w:rPr>
        <w:t>за № 1 не получено</w:t>
      </w:r>
      <w:r w:rsidRPr="00854A4A">
        <w:rPr>
          <w:b/>
          <w:color w:val="212121"/>
          <w:shd w:val="clear" w:color="auto" w:fill="FFFFFF"/>
        </w:rPr>
        <w:t>.</w:t>
      </w:r>
    </w:p>
    <w:p w:rsidR="002656E0" w:rsidRPr="00854A4A" w:rsidRDefault="002656E0" w:rsidP="002656E0">
      <w:pPr>
        <w:pStyle w:val="a5"/>
        <w:spacing w:before="0" w:beforeAutospacing="0" w:after="0" w:afterAutospacing="0"/>
        <w:jc w:val="both"/>
      </w:pPr>
      <w:r w:rsidRPr="00854A4A">
        <w:t>5. Согласно протоколу рассмотрения первых частей заявок</w:t>
      </w:r>
      <w:r w:rsidR="00854A4A" w:rsidRPr="00854A4A">
        <w:t xml:space="preserve"> (Протокол от 07.11.2024 № </w:t>
      </w:r>
      <w:r w:rsidR="00854A4A" w:rsidRPr="00854A4A">
        <w:rPr>
          <w:color w:val="212121"/>
          <w:shd w:val="clear" w:color="auto" w:fill="FFFFFF"/>
        </w:rPr>
        <w:t>26520/3)</w:t>
      </w:r>
      <w:r w:rsidRPr="00854A4A">
        <w:t xml:space="preserve"> на участие в закупке с учетом ответов на дозапросы закупочной комиссией были приняты следующие решения:</w:t>
      </w:r>
    </w:p>
    <w:p w:rsidR="002656E0" w:rsidRPr="00854A4A" w:rsidRDefault="002656E0" w:rsidP="002656E0">
      <w:pPr>
        <w:pStyle w:val="a5"/>
        <w:spacing w:before="0" w:beforeAutospacing="0" w:after="0" w:afterAutospacing="0"/>
        <w:jc w:val="both"/>
      </w:pPr>
      <w:r w:rsidRPr="00854A4A">
        <w:t>5.1.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2656E0" w:rsidRPr="00854A4A" w:rsidRDefault="002656E0" w:rsidP="002656E0">
      <w:pPr>
        <w:pStyle w:val="a5"/>
        <w:spacing w:before="0" w:beforeAutospacing="0" w:after="0" w:afterAutospacing="0"/>
        <w:jc w:val="both"/>
      </w:pPr>
      <w:r w:rsidRPr="00854A4A">
        <w:t xml:space="preserve">5.1.1. </w:t>
      </w:r>
      <w:r w:rsidRPr="00854A4A">
        <w:rPr>
          <w:color w:val="212121"/>
          <w:shd w:val="clear" w:color="auto" w:fill="FFFFFF"/>
        </w:rPr>
        <w:t>32414008378-2</w:t>
      </w:r>
    </w:p>
    <w:p w:rsidR="002656E0" w:rsidRPr="00854A4A" w:rsidRDefault="002656E0" w:rsidP="002656E0">
      <w:pPr>
        <w:pStyle w:val="a5"/>
        <w:spacing w:before="0" w:beforeAutospacing="0" w:after="0" w:afterAutospacing="0"/>
        <w:jc w:val="both"/>
        <w:rPr>
          <w:color w:val="212121"/>
          <w:shd w:val="clear" w:color="auto" w:fill="FFFFFF"/>
        </w:rPr>
      </w:pPr>
      <w:r w:rsidRPr="00854A4A">
        <w:t xml:space="preserve">5.1.2. </w:t>
      </w:r>
      <w:r w:rsidRPr="00854A4A">
        <w:rPr>
          <w:color w:val="212121"/>
          <w:shd w:val="clear" w:color="auto" w:fill="FFFFFF"/>
        </w:rPr>
        <w:t>32414008378-3</w:t>
      </w:r>
    </w:p>
    <w:p w:rsidR="002656E0" w:rsidRPr="00854A4A" w:rsidRDefault="002656E0" w:rsidP="002656E0">
      <w:pPr>
        <w:pStyle w:val="a5"/>
        <w:spacing w:before="0" w:beforeAutospacing="0" w:after="0" w:afterAutospacing="0"/>
        <w:jc w:val="both"/>
        <w:rPr>
          <w:color w:val="212121"/>
          <w:shd w:val="clear" w:color="auto" w:fill="FFFFFF"/>
        </w:rPr>
      </w:pPr>
      <w:r w:rsidRPr="00854A4A">
        <w:rPr>
          <w:color w:val="212121"/>
          <w:shd w:val="clear" w:color="auto" w:fill="FFFFFF"/>
        </w:rPr>
        <w:t>5.1.3. 32414008378-5</w:t>
      </w:r>
    </w:p>
    <w:p w:rsidR="00077550" w:rsidRPr="00854A4A" w:rsidRDefault="00077550" w:rsidP="00077550">
      <w:pPr>
        <w:pStyle w:val="a5"/>
        <w:spacing w:before="0" w:beforeAutospacing="0" w:after="0" w:afterAutospacing="0"/>
        <w:jc w:val="both"/>
        <w:rPr>
          <w:bCs/>
          <w:iCs/>
        </w:rPr>
      </w:pPr>
      <w:r w:rsidRPr="00854A4A">
        <w:rPr>
          <w:color w:val="212121"/>
          <w:shd w:val="clear" w:color="auto" w:fill="FFFFFF"/>
        </w:rPr>
        <w:t>5.2.</w:t>
      </w:r>
      <w:r w:rsidRPr="00854A4A">
        <w:rPr>
          <w:b/>
          <w:color w:val="212121"/>
          <w:shd w:val="clear" w:color="auto" w:fill="FFFFFF"/>
        </w:rPr>
        <w:t xml:space="preserve"> </w:t>
      </w:r>
      <w:r w:rsidRPr="00854A4A">
        <w:rPr>
          <w:bCs/>
          <w:iCs/>
        </w:rPr>
        <w:t>Отклонить:</w:t>
      </w:r>
    </w:p>
    <w:p w:rsidR="00F51063" w:rsidRPr="00854A4A" w:rsidRDefault="00077550" w:rsidP="00077550">
      <w:pPr>
        <w:pStyle w:val="a5"/>
        <w:spacing w:before="0" w:beforeAutospacing="0" w:after="0" w:afterAutospacing="0"/>
        <w:jc w:val="both"/>
      </w:pPr>
      <w:r w:rsidRPr="00854A4A">
        <w:rPr>
          <w:bCs/>
          <w:iCs/>
        </w:rPr>
        <w:t xml:space="preserve">5.2.1. </w:t>
      </w:r>
      <w:r w:rsidRPr="00854A4A">
        <w:rPr>
          <w:color w:val="212121"/>
          <w:shd w:val="clear" w:color="auto" w:fill="FFFFFF"/>
        </w:rPr>
        <w:t>32414008378-1</w:t>
      </w:r>
      <w:r w:rsidRPr="00854A4A">
        <w:rPr>
          <w:b/>
          <w:bCs/>
          <w:i/>
          <w:iCs/>
        </w:rPr>
        <w:t xml:space="preserve"> (присвоенный ЭТП идентификационный номер участника процедуры закупки), </w:t>
      </w:r>
      <w:r w:rsidRPr="00854A4A">
        <w:rPr>
          <w:bCs/>
          <w:iCs/>
        </w:rPr>
        <w:t>на основании подпункта а, пункта 8.10 второй части закупочной документации, а именно:</w:t>
      </w:r>
      <w:r w:rsidRPr="00854A4A">
        <w:rPr>
          <w:b/>
          <w:bCs/>
          <w:i/>
          <w:iCs/>
        </w:rPr>
        <w:t xml:space="preserve"> </w:t>
      </w:r>
      <w:r w:rsidRPr="00854A4A">
        <w:t xml:space="preserve">несоответствие первой части заявки по составу и </w:t>
      </w:r>
      <w:r w:rsidRPr="00854A4A">
        <w:rPr>
          <w:i/>
          <w:u w:val="single"/>
        </w:rPr>
        <w:t>содержанию,</w:t>
      </w:r>
      <w:r w:rsidRPr="00854A4A">
        <w:t xml:space="preserve"> </w:t>
      </w:r>
      <w:r w:rsidRPr="00854A4A">
        <w:rPr>
          <w:i/>
          <w:u w:val="single"/>
        </w:rPr>
        <w:t>в том числе представленного технического предложени</w:t>
      </w:r>
      <w:r w:rsidRPr="00854A4A">
        <w:rPr>
          <w:u w:val="single"/>
        </w:rPr>
        <w:t>я,</w:t>
      </w:r>
      <w:r w:rsidRPr="00854A4A">
        <w:t xml:space="preserve"> указание сведений об участнике закупки и (или) его ценовом предложении (</w:t>
      </w:r>
      <w:r w:rsidR="00F51063" w:rsidRPr="00854A4A">
        <w:t>Непредставление или представление не в полном объеме запрашиваемых документов и (или) разъяснений до окончания срока уточнения участниками своих заявок на участие в закупке, в том числе указание сведений об участнике закупки и (или) его ценовом предложении,</w:t>
      </w:r>
      <w:r w:rsidR="00F51063" w:rsidRPr="00854A4A" w:rsidDel="003A62B3">
        <w:t xml:space="preserve"> </w:t>
      </w:r>
      <w:r w:rsidR="00F51063" w:rsidRPr="00854A4A">
        <w:t>служит основанием для отклонения таких заявок по основаниям пункта 8.10 второй части закупочной документации.)</w:t>
      </w:r>
    </w:p>
    <w:p w:rsidR="0006796E" w:rsidRPr="00854A4A" w:rsidRDefault="0006796E" w:rsidP="0006796E">
      <w:pPr>
        <w:pStyle w:val="afb"/>
        <w:ind w:firstLine="0"/>
        <w:rPr>
          <w:rFonts w:cs="Times New Roman"/>
          <w:i/>
          <w:sz w:val="24"/>
          <w:u w:val="single"/>
        </w:rPr>
      </w:pPr>
      <w:r w:rsidRPr="00854A4A">
        <w:rPr>
          <w:rFonts w:cs="Times New Roman"/>
          <w:sz w:val="24"/>
        </w:rPr>
        <w:t>5.2.2.</w:t>
      </w:r>
      <w:r w:rsidRPr="00854A4A">
        <w:rPr>
          <w:rFonts w:cs="Times New Roman"/>
          <w:sz w:val="24"/>
          <w:shd w:val="clear" w:color="auto" w:fill="FFFFFF"/>
        </w:rPr>
        <w:t xml:space="preserve"> 32414008378-4 </w:t>
      </w:r>
      <w:r w:rsidRPr="00854A4A">
        <w:rPr>
          <w:rFonts w:cs="Times New Roman"/>
          <w:b/>
          <w:bCs/>
          <w:i/>
          <w:iCs/>
          <w:sz w:val="24"/>
        </w:rPr>
        <w:t xml:space="preserve">(присвоенный ЭТП идентификационный номер участника процедуры закупки), </w:t>
      </w:r>
      <w:r w:rsidRPr="00854A4A">
        <w:rPr>
          <w:rFonts w:cs="Times New Roman"/>
          <w:bCs/>
          <w:iCs/>
          <w:sz w:val="24"/>
        </w:rPr>
        <w:t>на основании подпункта б, пункта 8.10 второй части закупочной документации, а именно:</w:t>
      </w:r>
      <w:r w:rsidRPr="00854A4A">
        <w:rPr>
          <w:rFonts w:cs="Times New Roman"/>
          <w:sz w:val="24"/>
        </w:rPr>
        <w:t xml:space="preserve"> несоответствие продукции, указанной в заявке на участие в закупке, требованиям документации </w:t>
      </w:r>
      <w:r w:rsidRPr="00854A4A">
        <w:rPr>
          <w:rFonts w:cs="Times New Roman"/>
          <w:i/>
          <w:sz w:val="24"/>
          <w:u w:val="single"/>
        </w:rPr>
        <w:t>(по позиции 1 требуется индекс скорости не менее «М» (130 км/ч), предлагается «К» (110км/ч); по позиции 4 требуется индекс скорости не менее «М» (130 км/ч), предлагается «</w:t>
      </w:r>
      <w:r w:rsidRPr="00854A4A">
        <w:rPr>
          <w:rFonts w:cs="Times New Roman"/>
          <w:i/>
          <w:sz w:val="24"/>
          <w:u w:val="single"/>
          <w:lang w:val="en-US"/>
        </w:rPr>
        <w:t>J</w:t>
      </w:r>
      <w:r w:rsidRPr="00854A4A">
        <w:rPr>
          <w:rFonts w:cs="Times New Roman"/>
          <w:i/>
          <w:sz w:val="24"/>
          <w:u w:val="single"/>
        </w:rPr>
        <w:t>» (100км/ч).</w:t>
      </w:r>
    </w:p>
    <w:p w:rsidR="00077550" w:rsidRPr="00854A4A" w:rsidRDefault="00077550" w:rsidP="00077550">
      <w:pPr>
        <w:pStyle w:val="a5"/>
        <w:spacing w:before="0" w:beforeAutospacing="0" w:after="0" w:afterAutospacing="0"/>
        <w:jc w:val="both"/>
      </w:pPr>
      <w:r w:rsidRPr="00854A4A">
        <w:t xml:space="preserve">Количество </w:t>
      </w:r>
      <w:r w:rsidR="00C47E5D" w:rsidRPr="00854A4A">
        <w:t>отклоненных заявок участников: 2</w:t>
      </w:r>
      <w:r w:rsidRPr="00854A4A">
        <w:t>.</w:t>
      </w:r>
    </w:p>
    <w:p w:rsidR="00854A4A" w:rsidRPr="00970C36" w:rsidRDefault="00854A4A" w:rsidP="00077550">
      <w:pPr>
        <w:pStyle w:val="a5"/>
        <w:spacing w:before="0" w:beforeAutospacing="0" w:after="0" w:afterAutospacing="0"/>
        <w:jc w:val="both"/>
        <w:rPr>
          <w:b/>
          <w:color w:val="FF0000"/>
          <w:shd w:val="clear" w:color="auto" w:fill="FFFFFF"/>
        </w:rPr>
      </w:pPr>
      <w:r w:rsidRPr="00970C36">
        <w:rPr>
          <w:color w:val="FF0000"/>
        </w:rPr>
        <w:t>6.</w:t>
      </w:r>
      <w:r w:rsidRPr="00970C36">
        <w:rPr>
          <w:b/>
          <w:color w:val="FF0000"/>
        </w:rPr>
        <w:t xml:space="preserve">Посколку </w:t>
      </w:r>
      <w:r w:rsidRPr="00970C36">
        <w:rPr>
          <w:b/>
          <w:color w:val="FF0000"/>
          <w:shd w:val="clear" w:color="auto" w:fill="FFFFFF"/>
        </w:rPr>
        <w:t xml:space="preserve">на 06.11.2024 уточнение от Участника </w:t>
      </w:r>
      <w:r w:rsidRPr="00970C36">
        <w:rPr>
          <w:b/>
          <w:color w:val="FF0000"/>
          <w:u w:val="single"/>
          <w:shd w:val="clear" w:color="auto" w:fill="FFFFFF"/>
        </w:rPr>
        <w:t>за № 4 получено</w:t>
      </w:r>
      <w:r w:rsidRPr="00970C36">
        <w:rPr>
          <w:b/>
          <w:color w:val="FF0000"/>
          <w:shd w:val="clear" w:color="auto" w:fill="FFFFFF"/>
        </w:rPr>
        <w:t xml:space="preserve">, от Участника </w:t>
      </w:r>
      <w:r w:rsidRPr="00970C36">
        <w:rPr>
          <w:b/>
          <w:color w:val="FF0000"/>
          <w:u w:val="single"/>
          <w:shd w:val="clear" w:color="auto" w:fill="FFFFFF"/>
        </w:rPr>
        <w:t>за № 1 получено</w:t>
      </w:r>
      <w:r w:rsidRPr="00970C36">
        <w:rPr>
          <w:b/>
          <w:color w:val="FF0000"/>
          <w:shd w:val="clear" w:color="auto" w:fill="FFFFFF"/>
        </w:rPr>
        <w:t xml:space="preserve">, </w:t>
      </w:r>
    </w:p>
    <w:p w:rsidR="00854A4A" w:rsidRPr="008A3FB6" w:rsidRDefault="00854A4A" w:rsidP="00077550">
      <w:pPr>
        <w:pStyle w:val="a5"/>
        <w:spacing w:before="0" w:beforeAutospacing="0" w:after="0" w:afterAutospacing="0"/>
        <w:jc w:val="both"/>
        <w:rPr>
          <w:b/>
          <w:color w:val="FF0000"/>
          <w:u w:val="single"/>
          <w:shd w:val="clear" w:color="auto" w:fill="FFFFFF"/>
        </w:rPr>
      </w:pPr>
      <w:r w:rsidRPr="00970C36">
        <w:rPr>
          <w:b/>
          <w:color w:val="FF0000"/>
          <w:shd w:val="clear" w:color="auto" w:fill="FFFFFF"/>
        </w:rPr>
        <w:t xml:space="preserve">и неправильно был отклонен участник за № 32414008378-1, Протокол от 07.11.2024 года за № </w:t>
      </w:r>
      <w:r w:rsidRPr="00970C36">
        <w:rPr>
          <w:b/>
          <w:bCs/>
          <w:color w:val="FF0000"/>
        </w:rPr>
        <w:t>26520/3</w:t>
      </w:r>
      <w:r w:rsidRPr="00970C36">
        <w:rPr>
          <w:b/>
          <w:color w:val="FF0000"/>
          <w:shd w:val="clear" w:color="auto" w:fill="FFFFFF"/>
        </w:rPr>
        <w:t xml:space="preserve"> </w:t>
      </w:r>
      <w:r w:rsidRPr="00970C36">
        <w:rPr>
          <w:b/>
          <w:color w:val="FF0000"/>
          <w:u w:val="single"/>
          <w:shd w:val="clear" w:color="auto" w:fill="FFFFFF"/>
        </w:rPr>
        <w:t>отменить.</w:t>
      </w:r>
      <w:r w:rsidR="008A3FB6" w:rsidRPr="008A3FB6">
        <w:rPr>
          <w:b/>
          <w:color w:val="FF0000"/>
          <w:shd w:val="clear" w:color="auto" w:fill="FFFFFF"/>
        </w:rPr>
        <w:t xml:space="preserve">  </w:t>
      </w:r>
      <w:r w:rsidR="00FF1CE3">
        <w:rPr>
          <w:b/>
          <w:color w:val="FF0000"/>
          <w:shd w:val="clear" w:color="auto" w:fill="FFFFFF"/>
        </w:rPr>
        <w:t>(</w:t>
      </w:r>
      <w:r w:rsidR="008A3FB6" w:rsidRPr="008A3FB6">
        <w:rPr>
          <w:b/>
          <w:color w:val="FF0000"/>
          <w:shd w:val="clear" w:color="auto" w:fill="FFFFFF"/>
        </w:rPr>
        <w:t xml:space="preserve">Протокол </w:t>
      </w:r>
      <w:r w:rsidR="008A3FB6">
        <w:rPr>
          <w:b/>
          <w:color w:val="FF0000"/>
          <w:shd w:val="clear" w:color="auto" w:fill="FFFFFF"/>
        </w:rPr>
        <w:t xml:space="preserve">от 12.11.2024 года </w:t>
      </w:r>
      <w:r w:rsidR="008A3FB6" w:rsidRPr="008A3FB6">
        <w:rPr>
          <w:b/>
          <w:color w:val="FF0000"/>
          <w:shd w:val="clear" w:color="auto" w:fill="FFFFFF"/>
        </w:rPr>
        <w:t xml:space="preserve">№ </w:t>
      </w:r>
      <w:r w:rsidR="008A3FB6" w:rsidRPr="008A3FB6">
        <w:rPr>
          <w:b/>
          <w:bCs/>
          <w:color w:val="FF0000"/>
        </w:rPr>
        <w:t>26520/4</w:t>
      </w:r>
      <w:r w:rsidR="00FF1CE3">
        <w:rPr>
          <w:b/>
          <w:bCs/>
          <w:color w:val="FF0000"/>
        </w:rPr>
        <w:t>).</w:t>
      </w:r>
    </w:p>
    <w:p w:rsidR="00854A4A" w:rsidRPr="00854A4A" w:rsidRDefault="00854A4A" w:rsidP="00854A4A">
      <w:pPr>
        <w:pStyle w:val="a5"/>
        <w:spacing w:before="0" w:beforeAutospacing="0" w:after="0" w:afterAutospacing="0"/>
        <w:jc w:val="both"/>
      </w:pPr>
      <w:r w:rsidRPr="00854A4A">
        <w:t xml:space="preserve">Согласно </w:t>
      </w:r>
      <w:r w:rsidR="00545AE0" w:rsidRPr="00854A4A">
        <w:t xml:space="preserve">протоколу рассмотрения </w:t>
      </w:r>
      <w:r w:rsidR="00545AE0" w:rsidRPr="00545AE0">
        <w:rPr>
          <w:b/>
          <w:u w:val="single"/>
        </w:rPr>
        <w:t>первых частей заявок,</w:t>
      </w:r>
      <w:r w:rsidRPr="00854A4A">
        <w:t xml:space="preserve"> на участие в закупке с учетом ответов на дозапросы закупочной комиссией были приняты следующие решения:</w:t>
      </w:r>
    </w:p>
    <w:p w:rsidR="00854A4A" w:rsidRPr="00854A4A" w:rsidRDefault="00854A4A" w:rsidP="00854A4A">
      <w:pPr>
        <w:pStyle w:val="a5"/>
        <w:spacing w:before="0" w:beforeAutospacing="0" w:after="0" w:afterAutospacing="0"/>
        <w:jc w:val="both"/>
      </w:pPr>
      <w:r w:rsidRPr="00854A4A">
        <w:lastRenderedPageBreak/>
        <w:t>5.1.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854A4A" w:rsidRPr="00854A4A" w:rsidRDefault="00854A4A" w:rsidP="00854A4A">
      <w:pPr>
        <w:pStyle w:val="a5"/>
        <w:spacing w:before="0" w:beforeAutospacing="0" w:after="0" w:afterAutospacing="0"/>
        <w:jc w:val="both"/>
      </w:pPr>
      <w:r w:rsidRPr="00854A4A">
        <w:t xml:space="preserve">5.1.1. </w:t>
      </w:r>
      <w:r w:rsidRPr="00854A4A">
        <w:rPr>
          <w:color w:val="212121"/>
          <w:shd w:val="clear" w:color="auto" w:fill="FFFFFF"/>
        </w:rPr>
        <w:t>32414008378-2</w:t>
      </w:r>
    </w:p>
    <w:p w:rsidR="00854A4A" w:rsidRPr="00854A4A" w:rsidRDefault="00854A4A" w:rsidP="00854A4A">
      <w:pPr>
        <w:pStyle w:val="a5"/>
        <w:spacing w:before="0" w:beforeAutospacing="0" w:after="0" w:afterAutospacing="0"/>
        <w:jc w:val="both"/>
        <w:rPr>
          <w:color w:val="212121"/>
          <w:shd w:val="clear" w:color="auto" w:fill="FFFFFF"/>
        </w:rPr>
      </w:pPr>
      <w:r w:rsidRPr="00854A4A">
        <w:t xml:space="preserve">5.1.2. </w:t>
      </w:r>
      <w:r w:rsidRPr="00854A4A">
        <w:rPr>
          <w:color w:val="212121"/>
          <w:shd w:val="clear" w:color="auto" w:fill="FFFFFF"/>
        </w:rPr>
        <w:t>32414008378-3</w:t>
      </w:r>
    </w:p>
    <w:p w:rsidR="00854A4A" w:rsidRPr="00854A4A" w:rsidRDefault="00854A4A" w:rsidP="00854A4A">
      <w:pPr>
        <w:pStyle w:val="a5"/>
        <w:spacing w:before="0" w:beforeAutospacing="0" w:after="0" w:afterAutospacing="0"/>
        <w:jc w:val="both"/>
        <w:rPr>
          <w:color w:val="212121"/>
          <w:shd w:val="clear" w:color="auto" w:fill="FFFFFF"/>
        </w:rPr>
      </w:pPr>
      <w:r w:rsidRPr="00854A4A">
        <w:rPr>
          <w:color w:val="212121"/>
          <w:shd w:val="clear" w:color="auto" w:fill="FFFFFF"/>
        </w:rPr>
        <w:t>5.1.3. 32414008378-5</w:t>
      </w:r>
    </w:p>
    <w:p w:rsidR="00854A4A" w:rsidRPr="00854A4A" w:rsidRDefault="00854A4A" w:rsidP="00854A4A">
      <w:pPr>
        <w:pStyle w:val="a5"/>
        <w:spacing w:before="0" w:beforeAutospacing="0" w:after="0" w:afterAutospacing="0"/>
        <w:jc w:val="both"/>
        <w:rPr>
          <w:bCs/>
          <w:iCs/>
        </w:rPr>
      </w:pPr>
      <w:r w:rsidRPr="00854A4A">
        <w:rPr>
          <w:color w:val="212121"/>
          <w:shd w:val="clear" w:color="auto" w:fill="FFFFFF"/>
        </w:rPr>
        <w:t>5.2.</w:t>
      </w:r>
      <w:r w:rsidRPr="00854A4A">
        <w:rPr>
          <w:b/>
          <w:color w:val="212121"/>
          <w:shd w:val="clear" w:color="auto" w:fill="FFFFFF"/>
        </w:rPr>
        <w:t xml:space="preserve"> </w:t>
      </w:r>
      <w:r w:rsidRPr="00854A4A">
        <w:rPr>
          <w:bCs/>
          <w:iCs/>
        </w:rPr>
        <w:t>Отклонить:</w:t>
      </w:r>
    </w:p>
    <w:p w:rsidR="00854A4A" w:rsidRPr="00782A19" w:rsidRDefault="00854A4A" w:rsidP="00854A4A">
      <w:pPr>
        <w:pStyle w:val="a5"/>
        <w:spacing w:before="0" w:beforeAutospacing="0" w:after="0" w:afterAutospacing="0"/>
        <w:jc w:val="both"/>
        <w:rPr>
          <w:i/>
          <w:color w:val="FF0000"/>
          <w:u w:val="single"/>
        </w:rPr>
      </w:pPr>
      <w:r w:rsidRPr="00854A4A">
        <w:rPr>
          <w:bCs/>
          <w:iCs/>
        </w:rPr>
        <w:t xml:space="preserve">5.2.1. </w:t>
      </w:r>
      <w:r w:rsidRPr="00854A4A">
        <w:rPr>
          <w:color w:val="212121"/>
          <w:shd w:val="clear" w:color="auto" w:fill="FFFFFF"/>
        </w:rPr>
        <w:t>32414008378-1</w:t>
      </w:r>
      <w:r w:rsidRPr="00854A4A">
        <w:rPr>
          <w:b/>
          <w:bCs/>
          <w:i/>
          <w:iCs/>
        </w:rPr>
        <w:t xml:space="preserve"> (присвоенный ЭТП идентификационный номер участника процедуры закупки</w:t>
      </w:r>
      <w:r w:rsidR="00362544" w:rsidRPr="00854A4A">
        <w:rPr>
          <w:b/>
          <w:bCs/>
          <w:i/>
          <w:iCs/>
        </w:rPr>
        <w:t>), на</w:t>
      </w:r>
      <w:r w:rsidRPr="00854A4A">
        <w:rPr>
          <w:bCs/>
          <w:iCs/>
        </w:rPr>
        <w:t xml:space="preserve"> основании подпункта б, пункта 8.10 второй части закупочной документации, а именно:</w:t>
      </w:r>
      <w:r w:rsidRPr="00854A4A">
        <w:t xml:space="preserve"> несоответствие продукции, указанной в заявке на участие в закупке, требованиям документации </w:t>
      </w:r>
      <w:r w:rsidR="00782A19">
        <w:rPr>
          <w:i/>
          <w:u w:val="single"/>
        </w:rPr>
        <w:t xml:space="preserve">(по позиции </w:t>
      </w:r>
      <w:r w:rsidR="00782A19" w:rsidRPr="00782A19">
        <w:rPr>
          <w:i/>
          <w:u w:val="single"/>
        </w:rPr>
        <w:t>4</w:t>
      </w:r>
      <w:r w:rsidRPr="00782A19">
        <w:rPr>
          <w:i/>
          <w:u w:val="single"/>
        </w:rPr>
        <w:t xml:space="preserve"> </w:t>
      </w:r>
      <w:r w:rsidR="00782A19" w:rsidRPr="00782A19">
        <w:rPr>
          <w:i/>
          <w:u w:val="single"/>
        </w:rPr>
        <w:t>требуется индекс скорости не менее «М» (130 км/ч), предлагается «</w:t>
      </w:r>
      <w:r w:rsidR="00782A19" w:rsidRPr="00782A19">
        <w:rPr>
          <w:i/>
          <w:u w:val="single"/>
          <w:lang w:val="en-US"/>
        </w:rPr>
        <w:t>J</w:t>
      </w:r>
      <w:r w:rsidR="00782A19" w:rsidRPr="00782A19">
        <w:rPr>
          <w:i/>
          <w:u w:val="single"/>
        </w:rPr>
        <w:t>» (100км/ч).</w:t>
      </w:r>
    </w:p>
    <w:p w:rsidR="00854A4A" w:rsidRPr="00854A4A" w:rsidRDefault="00854A4A" w:rsidP="00854A4A">
      <w:pPr>
        <w:pStyle w:val="afb"/>
        <w:ind w:firstLine="0"/>
        <w:rPr>
          <w:rFonts w:cs="Times New Roman"/>
          <w:i/>
          <w:sz w:val="24"/>
          <w:u w:val="single"/>
        </w:rPr>
      </w:pPr>
      <w:r w:rsidRPr="00854A4A">
        <w:rPr>
          <w:rFonts w:cs="Times New Roman"/>
          <w:sz w:val="24"/>
        </w:rPr>
        <w:t>5.2.2.</w:t>
      </w:r>
      <w:r w:rsidRPr="00854A4A">
        <w:rPr>
          <w:rFonts w:cs="Times New Roman"/>
          <w:sz w:val="24"/>
          <w:shd w:val="clear" w:color="auto" w:fill="FFFFFF"/>
        </w:rPr>
        <w:t xml:space="preserve"> 32414008378-4 </w:t>
      </w:r>
      <w:r w:rsidRPr="00854A4A">
        <w:rPr>
          <w:rFonts w:cs="Times New Roman"/>
          <w:b/>
          <w:bCs/>
          <w:i/>
          <w:iCs/>
          <w:sz w:val="24"/>
        </w:rPr>
        <w:t xml:space="preserve">(присвоенный ЭТП идентификационный номер участника процедуры закупки), </w:t>
      </w:r>
      <w:r w:rsidRPr="00854A4A">
        <w:rPr>
          <w:rFonts w:cs="Times New Roman"/>
          <w:bCs/>
          <w:iCs/>
          <w:sz w:val="24"/>
        </w:rPr>
        <w:t>на основании подпункта б, пункта 8.10 второй части закупочной документации, а именно:</w:t>
      </w:r>
      <w:r w:rsidRPr="00854A4A">
        <w:rPr>
          <w:rFonts w:cs="Times New Roman"/>
          <w:sz w:val="24"/>
        </w:rPr>
        <w:t xml:space="preserve"> несоответствие продукции, указанной в заявке на участие в закупке, требованиям документации </w:t>
      </w:r>
      <w:r w:rsidRPr="00854A4A">
        <w:rPr>
          <w:rFonts w:cs="Times New Roman"/>
          <w:i/>
          <w:sz w:val="24"/>
          <w:u w:val="single"/>
        </w:rPr>
        <w:t>(по позиции 1 требуется индекс скорости не менее «М» (130 км/ч), предлагается «К» (110км/ч); по позиции 4 требуется индекс скорости не менее «М» (130 км/ч), предлагается «</w:t>
      </w:r>
      <w:r w:rsidRPr="00854A4A">
        <w:rPr>
          <w:rFonts w:cs="Times New Roman"/>
          <w:i/>
          <w:sz w:val="24"/>
          <w:u w:val="single"/>
          <w:lang w:val="en-US"/>
        </w:rPr>
        <w:t>J</w:t>
      </w:r>
      <w:r w:rsidRPr="00854A4A">
        <w:rPr>
          <w:rFonts w:cs="Times New Roman"/>
          <w:i/>
          <w:sz w:val="24"/>
          <w:u w:val="single"/>
        </w:rPr>
        <w:t>» (100км/ч).</w:t>
      </w:r>
    </w:p>
    <w:p w:rsidR="00854A4A" w:rsidRPr="00854A4A" w:rsidRDefault="00854A4A" w:rsidP="00854A4A">
      <w:pPr>
        <w:pStyle w:val="a5"/>
        <w:spacing w:before="0" w:beforeAutospacing="0" w:after="0" w:afterAutospacing="0"/>
        <w:jc w:val="both"/>
      </w:pPr>
      <w:r w:rsidRPr="00854A4A">
        <w:t>Количество отклоненных заявок участников: 2.</w:t>
      </w:r>
    </w:p>
    <w:p w:rsidR="003B064C" w:rsidRPr="00854A4A" w:rsidRDefault="00C557EB">
      <w:pPr>
        <w:pStyle w:val="af4"/>
        <w:jc w:val="both"/>
        <w:rPr>
          <w:rFonts w:ascii="Times New Roman" w:hAnsi="Times New Roman"/>
          <w:sz w:val="24"/>
          <w:szCs w:val="24"/>
        </w:rPr>
      </w:pPr>
      <w:r w:rsidRPr="00854A4A">
        <w:rPr>
          <w:rFonts w:ascii="Times New Roman" w:hAnsi="Times New Roman"/>
          <w:b/>
          <w:sz w:val="24"/>
          <w:szCs w:val="24"/>
        </w:rPr>
        <w:t xml:space="preserve">Результаты голосования членов закупочной комиссии: </w:t>
      </w:r>
    </w:p>
    <w:p w:rsidR="003B064C" w:rsidRPr="00854A4A" w:rsidRDefault="00C557EB">
      <w:pPr>
        <w:pStyle w:val="af4"/>
        <w:jc w:val="both"/>
        <w:rPr>
          <w:rFonts w:ascii="Times New Roman" w:hAnsi="Times New Roman"/>
          <w:sz w:val="24"/>
          <w:szCs w:val="24"/>
        </w:rPr>
      </w:pPr>
      <w:r w:rsidRPr="00854A4A">
        <w:rPr>
          <w:rFonts w:ascii="Times New Roman" w:hAnsi="Times New Roman"/>
          <w:sz w:val="24"/>
          <w:szCs w:val="24"/>
        </w:rPr>
        <w:t xml:space="preserve">«за» – </w:t>
      </w:r>
      <w:r w:rsidR="00854A4A" w:rsidRPr="00854A4A">
        <w:rPr>
          <w:rFonts w:ascii="Times New Roman" w:hAnsi="Times New Roman"/>
          <w:sz w:val="24"/>
          <w:szCs w:val="24"/>
        </w:rPr>
        <w:t>7</w:t>
      </w:r>
      <w:r w:rsidRPr="00854A4A">
        <w:rPr>
          <w:rFonts w:ascii="Times New Roman" w:hAnsi="Times New Roman"/>
          <w:sz w:val="24"/>
          <w:szCs w:val="24"/>
        </w:rPr>
        <w:t xml:space="preserve"> голосов</w:t>
      </w:r>
    </w:p>
    <w:p w:rsidR="003B064C" w:rsidRPr="00854A4A" w:rsidRDefault="00C557EB">
      <w:pPr>
        <w:pStyle w:val="af4"/>
        <w:jc w:val="both"/>
        <w:rPr>
          <w:rFonts w:ascii="Times New Roman" w:hAnsi="Times New Roman"/>
          <w:sz w:val="24"/>
          <w:szCs w:val="24"/>
        </w:rPr>
      </w:pPr>
      <w:r w:rsidRPr="00854A4A">
        <w:rPr>
          <w:rFonts w:ascii="Times New Roman" w:hAnsi="Times New Roman"/>
          <w:sz w:val="24"/>
          <w:szCs w:val="24"/>
        </w:rPr>
        <w:t xml:space="preserve">«против» – 0 голосов </w:t>
      </w:r>
    </w:p>
    <w:p w:rsidR="003B064C" w:rsidRPr="00854A4A" w:rsidRDefault="00C557EB">
      <w:pPr>
        <w:pStyle w:val="af4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 w:rsidRPr="00854A4A">
        <w:rPr>
          <w:rFonts w:ascii="Times New Roman" w:hAnsi="Times New Roman"/>
          <w:sz w:val="24"/>
          <w:szCs w:val="24"/>
        </w:rPr>
        <w:t>«воздержался» – 0 голосов</w:t>
      </w:r>
      <w:r w:rsidRPr="00854A4A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 </w:t>
      </w:r>
    </w:p>
    <w:p w:rsidR="003B064C" w:rsidRPr="00854A4A" w:rsidRDefault="00C557EB">
      <w:pPr>
        <w:rPr>
          <w:rFonts w:ascii="Times New Roman" w:hAnsi="Times New Roman"/>
          <w:color w:val="000000"/>
          <w:lang w:eastAsia="ar-SA"/>
        </w:rPr>
      </w:pPr>
      <w:r w:rsidRPr="00854A4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854A4A">
        <w:rPr>
          <w:rFonts w:ascii="Times New Roman" w:hAnsi="Times New Roman"/>
          <w:color w:val="000000"/>
          <w:lang w:eastAsia="ar-SA"/>
        </w:rPr>
        <w:t>:</w:t>
      </w:r>
    </w:p>
    <w:p w:rsidR="003B064C" w:rsidRPr="00854A4A" w:rsidRDefault="00C557EB">
      <w:pPr>
        <w:keepLines w:val="0"/>
        <w:rPr>
          <w:rFonts w:ascii="Times New Roman" w:hAnsi="Times New Roman"/>
          <w:color w:val="000000"/>
          <w:lang w:eastAsia="ar-SA"/>
        </w:rPr>
      </w:pPr>
      <w:r w:rsidRPr="00854A4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B064C" w:rsidRPr="00854A4A" w:rsidRDefault="00C557EB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854A4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B064C" w:rsidRPr="00854A4A" w:rsidRDefault="00C557EB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854A4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854A4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B064C" w:rsidRPr="00854A4A" w:rsidRDefault="00C557EB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854A4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3B064C" w:rsidRPr="00854A4A" w:rsidRDefault="00C557EB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lang w:eastAsia="ar-SA"/>
        </w:rPr>
      </w:pPr>
      <w:r w:rsidRPr="00854A4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854A4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54A4A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854A4A">
        <w:rPr>
          <w:rFonts w:ascii="Times New Roman" w:hAnsi="Times New Roman"/>
          <w:bCs/>
          <w:color w:val="000000"/>
          <w:lang w:eastAsia="ar-SA"/>
        </w:rPr>
        <w:t>закупки</w:t>
      </w:r>
      <w:r w:rsidRPr="00854A4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3B064C" w:rsidRPr="00854A4A" w:rsidRDefault="00C557EB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lang w:eastAsia="ar-SA"/>
        </w:rPr>
      </w:pPr>
      <w:r w:rsidRPr="00854A4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854A4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54A4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854A4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B064C" w:rsidRPr="00854A4A" w:rsidRDefault="00C557EB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lang w:eastAsia="ar-SA"/>
        </w:rPr>
      </w:pPr>
      <w:r w:rsidRPr="00854A4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854A4A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854A4A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854A4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B064C" w:rsidRPr="00854A4A" w:rsidRDefault="003B064C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p w:rsidR="003B064C" w:rsidRPr="00854A4A" w:rsidRDefault="00C557EB">
      <w:pPr>
        <w:rPr>
          <w:rFonts w:ascii="Times New Roman" w:hAnsi="Times New Roman"/>
          <w:b/>
          <w:bCs/>
          <w:color w:val="000000"/>
          <w:lang w:eastAsia="ar-SA"/>
        </w:rPr>
      </w:pPr>
      <w:r w:rsidRPr="00854A4A">
        <w:rPr>
          <w:rFonts w:ascii="Times New Roman" w:hAnsi="Times New Roman"/>
          <w:b/>
          <w:bCs/>
          <w:color w:val="000000"/>
          <w:lang w:eastAsia="ar-SA"/>
        </w:rPr>
        <w:t>Согласовано членами закупочной комиссии в Единой системе электронного документооборота.</w:t>
      </w:r>
    </w:p>
    <w:p w:rsidR="003B064C" w:rsidRPr="00854A4A" w:rsidRDefault="003B064C">
      <w:pPr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3"/>
        <w:gridCol w:w="3974"/>
        <w:gridCol w:w="2372"/>
      </w:tblGrid>
      <w:tr w:rsidR="003B064C" w:rsidRPr="0085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C" w:rsidRPr="00854A4A" w:rsidRDefault="00C557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54A4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C" w:rsidRPr="00854A4A" w:rsidRDefault="00C557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54A4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C" w:rsidRPr="00854A4A" w:rsidRDefault="00C557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54A4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B064C" w:rsidRPr="00854A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C" w:rsidRPr="00854A4A" w:rsidRDefault="00F51063">
            <w:pPr>
              <w:keepLines w:val="0"/>
              <w:rPr>
                <w:rFonts w:ascii="Times New Roman" w:eastAsiaTheme="minorHAnsi" w:hAnsi="Times New Roman"/>
                <w:b/>
                <w:lang w:eastAsia="en-US"/>
              </w:rPr>
            </w:pPr>
            <w:r w:rsidRPr="00854A4A">
              <w:rPr>
                <w:rFonts w:ascii="Times New Roman" w:hAnsi="Times New Roman"/>
                <w:b/>
              </w:rPr>
              <w:t>Секретарь закупочной комиссии (с правом</w:t>
            </w:r>
            <w:r w:rsidR="000A7A47" w:rsidRPr="00854A4A">
              <w:rPr>
                <w:rFonts w:ascii="Times New Roman" w:hAnsi="Times New Roman"/>
                <w:b/>
              </w:rPr>
              <w:t xml:space="preserve"> голоса)</w:t>
            </w:r>
          </w:p>
        </w:tc>
      </w:tr>
      <w:tr w:rsidR="000A7A47" w:rsidRPr="0085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A47" w:rsidRPr="00854A4A" w:rsidRDefault="00F51063" w:rsidP="000A7A47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>Ганина Светлана Ярославовна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A47" w:rsidRPr="00854A4A" w:rsidRDefault="00F51063" w:rsidP="00F51063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A4A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="000A7A47" w:rsidRPr="00854A4A">
              <w:rPr>
                <w:rFonts w:ascii="Times New Roman" w:hAnsi="Times New Roman"/>
                <w:sz w:val="24"/>
                <w:szCs w:val="24"/>
              </w:rPr>
              <w:t>группы организации закупок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7A47" w:rsidRPr="00854A4A" w:rsidRDefault="000A7A47" w:rsidP="000A7A4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0A7A47" w:rsidRPr="00854A4A" w:rsidRDefault="000A7A47" w:rsidP="000A7A4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C557EB" w:rsidRPr="00854A4A" w:rsidRDefault="00C557EB" w:rsidP="0025645F">
      <w:pPr>
        <w:rPr>
          <w:rFonts w:ascii="Times New Roman" w:hAnsi="Times New Roman"/>
          <w:color w:val="000000"/>
          <w:lang w:eastAsia="ar-SA"/>
        </w:rPr>
      </w:pPr>
    </w:p>
    <w:sectPr w:rsidR="00C557EB" w:rsidRPr="00854A4A" w:rsidSect="005A55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C23" w:rsidRDefault="00C21C23">
      <w:r>
        <w:separator/>
      </w:r>
    </w:p>
  </w:endnote>
  <w:endnote w:type="continuationSeparator" w:id="0">
    <w:p w:rsidR="00C21C23" w:rsidRDefault="00C21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93E" w:rsidRDefault="00D8793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64C" w:rsidRDefault="001835E4" w:rsidP="001835E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</w:t>
    </w:r>
    <w:r w:rsidR="00D8793E">
      <w:rPr>
        <w:rFonts w:ascii="Times New Roman" w:hAnsi="Times New Roman"/>
        <w:bCs/>
        <w:sz w:val="16"/>
        <w:szCs w:val="16"/>
      </w:rPr>
      <w:t xml:space="preserve">№ </w:t>
    </w:r>
    <w:r w:rsidR="00D8793E">
      <w:rPr>
        <w:rFonts w:ascii="Times New Roman" w:hAnsi="Times New Roman"/>
        <w:bCs/>
        <w:sz w:val="16"/>
        <w:szCs w:val="16"/>
      </w:rPr>
      <w:t>29874</w:t>
    </w:r>
    <w:bookmarkStart w:id="0" w:name="_GoBack"/>
    <w:bookmarkEnd w:id="0"/>
    <w:r w:rsidR="009E5925">
      <w:rPr>
        <w:rFonts w:ascii="Times New Roman" w:hAnsi="Times New Roman"/>
        <w:bCs/>
        <w:sz w:val="16"/>
        <w:szCs w:val="16"/>
      </w:rPr>
      <w:t>/</w:t>
    </w:r>
    <w:r w:rsidR="00622D5C">
      <w:rPr>
        <w:rFonts w:ascii="Times New Roman" w:hAnsi="Times New Roman"/>
        <w:bCs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t xml:space="preserve"> </w:t>
    </w:r>
    <w:r w:rsidRPr="001835E4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поставку </w:t>
    </w:r>
    <w:r w:rsidR="00E953FD" w:rsidRPr="00E953FD">
      <w:rPr>
        <w:rFonts w:ascii="Times New Roman" w:hAnsi="Times New Roman"/>
        <w:bCs/>
        <w:spacing w:val="-6"/>
        <w:sz w:val="16"/>
        <w:szCs w:val="16"/>
      </w:rPr>
      <w:t>шин для грузового автотранспорта</w:t>
    </w:r>
    <w:r w:rsidR="00E953FD">
      <w:rPr>
        <w:rFonts w:ascii="Times New Roman" w:hAnsi="Times New Roman"/>
        <w:bCs/>
        <w:sz w:val="16"/>
        <w:szCs w:val="16"/>
      </w:rPr>
      <w:t xml:space="preserve"> </w:t>
    </w: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br/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8793E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8793E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C557E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B064C" w:rsidRDefault="003B064C">
    <w:pPr>
      <w:pStyle w:val="aa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93E" w:rsidRDefault="00D8793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C23" w:rsidRDefault="00C21C23">
      <w:r>
        <w:separator/>
      </w:r>
    </w:p>
  </w:footnote>
  <w:footnote w:type="continuationSeparator" w:id="0">
    <w:p w:rsidR="00C21C23" w:rsidRDefault="00C21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93E" w:rsidRDefault="00D8793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93E" w:rsidRDefault="00D8793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93E" w:rsidRDefault="00D8793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79C"/>
    <w:rsid w:val="0001422F"/>
    <w:rsid w:val="000343BB"/>
    <w:rsid w:val="0006796E"/>
    <w:rsid w:val="00077550"/>
    <w:rsid w:val="000A7A47"/>
    <w:rsid w:val="000B2BC4"/>
    <w:rsid w:val="000C1F2E"/>
    <w:rsid w:val="000F7F3D"/>
    <w:rsid w:val="00134594"/>
    <w:rsid w:val="001835E4"/>
    <w:rsid w:val="0025645F"/>
    <w:rsid w:val="002656E0"/>
    <w:rsid w:val="002A70F5"/>
    <w:rsid w:val="003002A8"/>
    <w:rsid w:val="00310A9C"/>
    <w:rsid w:val="00362544"/>
    <w:rsid w:val="0039720B"/>
    <w:rsid w:val="003B064C"/>
    <w:rsid w:val="003B6521"/>
    <w:rsid w:val="003C679C"/>
    <w:rsid w:val="00545AE0"/>
    <w:rsid w:val="005555ED"/>
    <w:rsid w:val="00571117"/>
    <w:rsid w:val="0057685D"/>
    <w:rsid w:val="005A5576"/>
    <w:rsid w:val="005A582F"/>
    <w:rsid w:val="005B6E07"/>
    <w:rsid w:val="00622D5C"/>
    <w:rsid w:val="006B2472"/>
    <w:rsid w:val="006F55E8"/>
    <w:rsid w:val="007147FB"/>
    <w:rsid w:val="00782A19"/>
    <w:rsid w:val="00854089"/>
    <w:rsid w:val="00854A4A"/>
    <w:rsid w:val="00860114"/>
    <w:rsid w:val="008865EE"/>
    <w:rsid w:val="008A3FB6"/>
    <w:rsid w:val="008E2955"/>
    <w:rsid w:val="00970C36"/>
    <w:rsid w:val="0097685B"/>
    <w:rsid w:val="00992A1B"/>
    <w:rsid w:val="00995FD7"/>
    <w:rsid w:val="009E5925"/>
    <w:rsid w:val="009E673E"/>
    <w:rsid w:val="00AC771E"/>
    <w:rsid w:val="00C21C23"/>
    <w:rsid w:val="00C46739"/>
    <w:rsid w:val="00C47E5D"/>
    <w:rsid w:val="00C557EB"/>
    <w:rsid w:val="00CB4E05"/>
    <w:rsid w:val="00CF1582"/>
    <w:rsid w:val="00D8793E"/>
    <w:rsid w:val="00E953FD"/>
    <w:rsid w:val="00EE4162"/>
    <w:rsid w:val="00F51063"/>
    <w:rsid w:val="00F70C2D"/>
    <w:rsid w:val="00FD1CFF"/>
    <w:rsid w:val="00FE2BE0"/>
    <w:rsid w:val="00FF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6BB239-A0A2-4737-8A3F-B27E04826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qFormat/>
    <w:rPr>
      <w:rFonts w:ascii="Calibri" w:eastAsia="Times New Roman" w:hAnsi="Calibri" w:cs="Times New Roman"/>
      <w:sz w:val="22"/>
      <w:szCs w:val="22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styleId="afa">
    <w:name w:val="Table Grid"/>
    <w:basedOn w:val="a1"/>
    <w:rsid w:val="005A5576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Текст документа"/>
    <w:basedOn w:val="a"/>
    <w:link w:val="afc"/>
    <w:qFormat/>
    <w:rsid w:val="008E2955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c">
    <w:name w:val="Текст документа Знак"/>
    <w:basedOn w:val="a0"/>
    <w:link w:val="afb"/>
    <w:qFormat/>
    <w:rsid w:val="008E2955"/>
    <w:rPr>
      <w:rFonts w:ascii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89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9E5FA-DFE7-4119-A237-0FFC88DA2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1740</Words>
  <Characters>9919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Ганина Светлана Ярославовна</cp:lastModifiedBy>
  <cp:revision>40</cp:revision>
  <cp:lastPrinted>2024-09-03T07:52:00Z</cp:lastPrinted>
  <dcterms:created xsi:type="dcterms:W3CDTF">2024-08-30T08:06:00Z</dcterms:created>
  <dcterms:modified xsi:type="dcterms:W3CDTF">2024-11-21T10:50:00Z</dcterms:modified>
</cp:coreProperties>
</file>