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7EE" w:rsidRPr="00486523" w:rsidRDefault="009D27EE" w:rsidP="009D27EE">
      <w:pPr>
        <w:jc w:val="center"/>
        <w:outlineLvl w:val="0"/>
        <w:rPr>
          <w:rFonts w:ascii="Times New Roman" w:hAnsi="Times New Roman"/>
          <w:b/>
          <w:bCs/>
        </w:rPr>
      </w:pPr>
      <w:r w:rsidRPr="00486523">
        <w:rPr>
          <w:rFonts w:ascii="Times New Roman" w:hAnsi="Times New Roman"/>
          <w:b/>
          <w:bCs/>
        </w:rPr>
        <w:t>П</w:t>
      </w:r>
      <w:r w:rsidRPr="00486523">
        <w:rPr>
          <w:rFonts w:ascii="Times New Roman" w:hAnsi="Times New Roman"/>
          <w:b/>
          <w:bCs/>
          <w:caps/>
        </w:rPr>
        <w:t>ротокол</w:t>
      </w:r>
      <w:r w:rsidRPr="00486523">
        <w:rPr>
          <w:rFonts w:ascii="Times New Roman" w:hAnsi="Times New Roman"/>
          <w:b/>
          <w:bCs/>
        </w:rPr>
        <w:t xml:space="preserve"> № 20547-471-1</w:t>
      </w:r>
    </w:p>
    <w:p w:rsidR="00486523" w:rsidRDefault="009D27EE" w:rsidP="009D27EE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86523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486523" w:rsidRDefault="009D27EE" w:rsidP="009D27EE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86523">
        <w:rPr>
          <w:rFonts w:ascii="Times New Roman" w:hAnsi="Times New Roman"/>
          <w:b/>
          <w:bCs/>
        </w:rPr>
        <w:t xml:space="preserve">на право заключения договора </w:t>
      </w:r>
    </w:p>
    <w:p w:rsidR="009D27EE" w:rsidRPr="00486523" w:rsidRDefault="00486523" w:rsidP="009D27EE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«</w:t>
      </w:r>
      <w:r w:rsidR="009D27EE" w:rsidRPr="00486523">
        <w:rPr>
          <w:rFonts w:ascii="Times New Roman" w:hAnsi="Times New Roman"/>
          <w:b/>
          <w:bCs/>
        </w:rPr>
        <w:t>Поставка запасных частей и комплектующих для автотранспортного цеха</w:t>
      </w:r>
      <w:r>
        <w:rPr>
          <w:rFonts w:ascii="Times New Roman" w:hAnsi="Times New Roman"/>
          <w:b/>
          <w:bCs/>
        </w:rPr>
        <w:t>»</w:t>
      </w:r>
    </w:p>
    <w:p w:rsidR="009D27EE" w:rsidRPr="00486523" w:rsidRDefault="009D27EE" w:rsidP="009D27EE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9D27EE" w:rsidRPr="00486523" w:rsidTr="00EC41EE">
        <w:tc>
          <w:tcPr>
            <w:tcW w:w="2771" w:type="dxa"/>
            <w:hideMark/>
          </w:tcPr>
          <w:p w:rsidR="009D27EE" w:rsidRPr="00486523" w:rsidRDefault="00486523" w:rsidP="00EC41EE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9D27EE" w:rsidRPr="00486523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52" w:type="dxa"/>
            <w:hideMark/>
          </w:tcPr>
          <w:p w:rsidR="009D27EE" w:rsidRPr="00486523" w:rsidRDefault="009D27EE" w:rsidP="00D20526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86523">
              <w:rPr>
                <w:rFonts w:ascii="Times New Roman" w:hAnsi="Times New Roman"/>
                <w:bCs/>
                <w:lang w:eastAsia="en-US"/>
              </w:rPr>
              <w:t>«</w:t>
            </w:r>
            <w:r w:rsidR="00D20526">
              <w:rPr>
                <w:rFonts w:ascii="Times New Roman" w:hAnsi="Times New Roman"/>
                <w:bCs/>
                <w:lang w:eastAsia="en-US"/>
              </w:rPr>
              <w:t>31</w:t>
            </w:r>
            <w:r w:rsidRPr="00486523">
              <w:rPr>
                <w:rFonts w:ascii="Times New Roman" w:hAnsi="Times New Roman"/>
                <w:bCs/>
                <w:lang w:eastAsia="en-US"/>
              </w:rPr>
              <w:t>» октября 2024 г.</w:t>
            </w:r>
          </w:p>
        </w:tc>
      </w:tr>
    </w:tbl>
    <w:p w:rsidR="009D27EE" w:rsidRDefault="009D27EE" w:rsidP="009D27E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486523" w:rsidRPr="00486523" w:rsidRDefault="00486523" w:rsidP="009D27E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9D27EE" w:rsidRPr="00486523" w:rsidRDefault="00486523" w:rsidP="009D27E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9D27EE" w:rsidRPr="00486523">
        <w:rPr>
          <w:rFonts w:ascii="Times New Roman" w:hAnsi="Times New Roman"/>
          <w:b/>
          <w:bCs/>
        </w:rPr>
        <w:t>Информация о закупке:</w:t>
      </w:r>
    </w:p>
    <w:p w:rsidR="009D27EE" w:rsidRPr="00486523" w:rsidRDefault="00486523" w:rsidP="009D27EE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D27EE" w:rsidRPr="00486523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9D27EE" w:rsidRPr="00486523" w:rsidRDefault="00486523" w:rsidP="009D27E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D27EE" w:rsidRPr="00486523">
        <w:rPr>
          <w:rFonts w:ascii="Times New Roman" w:hAnsi="Times New Roman"/>
        </w:rPr>
        <w:t>Организатор закупки: ООО "Курская АЭС-Сервис".</w:t>
      </w:r>
    </w:p>
    <w:p w:rsidR="009D27EE" w:rsidRPr="00486523" w:rsidRDefault="00486523" w:rsidP="009D27E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D27EE" w:rsidRPr="00486523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D27EE" w:rsidRPr="00486523" w:rsidRDefault="009D27EE" w:rsidP="00486523">
      <w:pPr>
        <w:keepLines w:val="0"/>
        <w:ind w:firstLine="708"/>
        <w:rPr>
          <w:rFonts w:ascii="Times New Roman" w:eastAsiaTheme="minorHAnsi" w:hAnsi="Times New Roman"/>
        </w:rPr>
      </w:pPr>
      <w:r w:rsidRPr="00486523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486523">
        <w:rPr>
          <w:rFonts w:ascii="Times New Roman" w:eastAsiaTheme="minorHAnsi" w:hAnsi="Times New Roman"/>
        </w:rPr>
        <w:t>«</w:t>
      </w:r>
      <w:r w:rsidRPr="00486523">
        <w:rPr>
          <w:rFonts w:ascii="Times New Roman" w:eastAsiaTheme="minorHAnsi" w:hAnsi="Times New Roman"/>
        </w:rPr>
        <w:t>Поставка запасных частей и комплекту</w:t>
      </w:r>
      <w:r w:rsidR="00486523">
        <w:rPr>
          <w:rFonts w:ascii="Times New Roman" w:eastAsiaTheme="minorHAnsi" w:hAnsi="Times New Roman"/>
        </w:rPr>
        <w:t>ющих для автотранспортного цеха».</w:t>
      </w:r>
    </w:p>
    <w:p w:rsidR="009D27EE" w:rsidRPr="00486523" w:rsidRDefault="009D27EE" w:rsidP="00486523">
      <w:pPr>
        <w:keepLines w:val="0"/>
        <w:ind w:firstLine="708"/>
        <w:rPr>
          <w:rFonts w:ascii="Times New Roman" w:eastAsiaTheme="minorHAnsi" w:hAnsi="Times New Roman"/>
        </w:rPr>
      </w:pPr>
      <w:r w:rsidRPr="00486523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 w:rsidR="00486523">
        <w:rPr>
          <w:rFonts w:ascii="Times New Roman" w:eastAsiaTheme="minorHAnsi" w:hAnsi="Times New Roman"/>
        </w:rPr>
        <w:t>.</w:t>
      </w:r>
      <w:r w:rsidRPr="00486523">
        <w:rPr>
          <w:rFonts w:ascii="Times New Roman" w:eastAsiaTheme="minorHAnsi" w:hAnsi="Times New Roman"/>
        </w:rPr>
        <w:t xml:space="preserve"> </w:t>
      </w:r>
    </w:p>
    <w:p w:rsidR="009D27EE" w:rsidRPr="00486523" w:rsidRDefault="009D27EE" w:rsidP="00486523">
      <w:pPr>
        <w:keepLines w:val="0"/>
        <w:ind w:firstLine="708"/>
        <w:rPr>
          <w:rFonts w:ascii="Times New Roman" w:eastAsiaTheme="minorHAnsi" w:hAnsi="Times New Roman"/>
        </w:rPr>
      </w:pPr>
      <w:r w:rsidRPr="00486523">
        <w:rPr>
          <w:rFonts w:ascii="Times New Roman" w:eastAsiaTheme="minorHAnsi" w:hAnsi="Times New Roman"/>
        </w:rPr>
        <w:t>Срок поставки товара: 19.11.2024</w:t>
      </w:r>
      <w:r w:rsidR="00486523">
        <w:rPr>
          <w:rFonts w:ascii="Times New Roman" w:eastAsiaTheme="minorHAnsi" w:hAnsi="Times New Roman"/>
        </w:rPr>
        <w:t>.</w:t>
      </w:r>
      <w:r w:rsidRPr="00486523">
        <w:rPr>
          <w:rFonts w:ascii="Times New Roman" w:eastAsiaTheme="minorHAnsi" w:hAnsi="Times New Roman"/>
        </w:rPr>
        <w:t xml:space="preserve"> </w:t>
      </w:r>
    </w:p>
    <w:p w:rsidR="009D27EE" w:rsidRPr="00486523" w:rsidRDefault="009D27EE" w:rsidP="00486523">
      <w:pPr>
        <w:keepLines w:val="0"/>
        <w:ind w:firstLine="708"/>
        <w:rPr>
          <w:rFonts w:ascii="Times New Roman" w:eastAsiaTheme="minorHAnsi" w:hAnsi="Times New Roman"/>
        </w:rPr>
      </w:pPr>
      <w:r w:rsidRPr="00486523">
        <w:rPr>
          <w:rFonts w:ascii="Times New Roman" w:eastAsiaTheme="minorHAnsi" w:hAnsi="Times New Roman"/>
        </w:rPr>
        <w:t xml:space="preserve">Начальная (максимальная) цена договора: 311 128 (Триста одиннадцать тысяч сто двадцать восемь) рублей 66 копеек, с НДС. </w:t>
      </w:r>
    </w:p>
    <w:p w:rsidR="009D27EE" w:rsidRDefault="009D27EE" w:rsidP="00486523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486523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486523" w:rsidRPr="00486523" w:rsidRDefault="00486523" w:rsidP="00486523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5"/>
        <w:gridCol w:w="6195"/>
        <w:gridCol w:w="2999"/>
      </w:tblGrid>
      <w:tr w:rsidR="009D27EE" w:rsidRPr="00486523" w:rsidTr="00EC41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7EE" w:rsidRPr="00486523" w:rsidRDefault="009D27EE" w:rsidP="00EC41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86523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7EE" w:rsidRPr="00486523" w:rsidRDefault="009D27EE" w:rsidP="00EC41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86523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Default="00486523" w:rsidP="00EC41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9D27EE" w:rsidRDefault="009D27EE" w:rsidP="00EC41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86523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  <w:p w:rsidR="00486523" w:rsidRPr="00486523" w:rsidRDefault="00486523" w:rsidP="00EC41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9D27EE" w:rsidRPr="00486523" w:rsidTr="00EC41EE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EC41E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Электродвигатель STg80-2D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38 900,00</w:t>
            </w:r>
          </w:p>
        </w:tc>
      </w:tr>
      <w:tr w:rsidR="009D27EE" w:rsidRPr="00486523" w:rsidTr="00EC41EE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EC41E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Фильтр воздушный SmartParts 11016223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7 880,00</w:t>
            </w:r>
          </w:p>
        </w:tc>
      </w:tr>
      <w:tr w:rsidR="009D27EE" w:rsidRPr="00486523" w:rsidTr="00EC41EE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EC41E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Фильтр-сепаратор SmartParts 11000976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19 700,00</w:t>
            </w:r>
          </w:p>
        </w:tc>
      </w:tr>
      <w:tr w:rsidR="009D27EE" w:rsidRPr="00486523" w:rsidTr="00EC41EE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EC41E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Фильтр масляный SmartParts 11000890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4 910,00</w:t>
            </w:r>
          </w:p>
        </w:tc>
      </w:tr>
      <w:tr w:rsidR="009D27EE" w:rsidRPr="00486523" w:rsidTr="00EC41EE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EC41E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</w:rPr>
              <w:t xml:space="preserve">Картридж воздушного фильтра </w:t>
            </w:r>
            <w:r w:rsidRPr="00486523">
              <w:rPr>
                <w:rFonts w:ascii="Times New Roman" w:hAnsi="Times New Roman"/>
                <w:lang w:val="en-US"/>
              </w:rPr>
              <w:t>Aircast</w:t>
            </w:r>
            <w:r w:rsidRPr="00486523">
              <w:rPr>
                <w:rFonts w:ascii="Times New Roman" w:hAnsi="Times New Roman"/>
              </w:rPr>
              <w:t xml:space="preserve"> </w:t>
            </w:r>
            <w:r w:rsidRPr="00486523">
              <w:rPr>
                <w:rFonts w:ascii="Times New Roman" w:hAnsi="Times New Roman"/>
                <w:lang w:val="en-US"/>
              </w:rPr>
              <w:t>LT</w:t>
            </w:r>
            <w:r w:rsidRPr="00486523">
              <w:rPr>
                <w:rFonts w:ascii="Times New Roman" w:hAnsi="Times New Roman"/>
              </w:rPr>
              <w:t>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1 263,34</w:t>
            </w:r>
          </w:p>
        </w:tc>
      </w:tr>
      <w:tr w:rsidR="009D27EE" w:rsidRPr="00486523" w:rsidTr="00EC41EE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EC41E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Картридж воздушного фильтра 21177012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304,00</w:t>
            </w:r>
          </w:p>
        </w:tc>
      </w:tr>
      <w:tr w:rsidR="009D27EE" w:rsidRPr="00486523" w:rsidTr="00EC41EE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EC41E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</w:rPr>
              <w:t>Фильтр воздушный в сборе (с картриджем)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20 913,34</w:t>
            </w:r>
          </w:p>
        </w:tc>
      </w:tr>
      <w:tr w:rsidR="009D27EE" w:rsidRPr="00486523" w:rsidTr="00EC41EE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EC41E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Картридж воздушного фильтра 8973015500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4 960,00</w:t>
            </w:r>
          </w:p>
        </w:tc>
      </w:tr>
      <w:tr w:rsidR="009D27EE" w:rsidRPr="00486523" w:rsidTr="00EC41EE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EC41E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Колесо приводное 430 5000100 (62240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59 466,67</w:t>
            </w:r>
          </w:p>
        </w:tc>
      </w:tr>
      <w:tr w:rsidR="009D27EE" w:rsidRPr="00486523" w:rsidTr="00EC41EE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EC41E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Кожух 6222019300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19 933,33</w:t>
            </w:r>
          </w:p>
        </w:tc>
      </w:tr>
      <w:tr w:rsidR="009D27EE" w:rsidRPr="00486523" w:rsidTr="00EC41EE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EC41E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Кожух 6222019200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19 926,67</w:t>
            </w:r>
          </w:p>
        </w:tc>
      </w:tr>
      <w:tr w:rsidR="009D27EE" w:rsidRPr="00486523" w:rsidTr="00EC41EE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EC41E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Ремень поликлиновой PIX Transmissions Lt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17 200,00</w:t>
            </w:r>
          </w:p>
        </w:tc>
      </w:tr>
      <w:tr w:rsidR="009D27EE" w:rsidRPr="00486523" w:rsidTr="00EC41EE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EC41EE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Ремень клиновой А-740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27EE" w:rsidRPr="00486523" w:rsidRDefault="009D27EE" w:rsidP="00486523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86523">
              <w:rPr>
                <w:rFonts w:ascii="Times New Roman" w:hAnsi="Times New Roman"/>
                <w:lang w:val="en-US"/>
              </w:rPr>
              <w:t>500,00</w:t>
            </w:r>
          </w:p>
        </w:tc>
      </w:tr>
    </w:tbl>
    <w:p w:rsidR="009D27EE" w:rsidRPr="00486523" w:rsidRDefault="009D27EE" w:rsidP="009D27EE">
      <w:pPr>
        <w:keepLines w:val="0"/>
        <w:jc w:val="left"/>
        <w:rPr>
          <w:rFonts w:ascii="Times New Roman" w:eastAsiaTheme="minorHAnsi" w:hAnsi="Times New Roman"/>
        </w:rPr>
      </w:pPr>
    </w:p>
    <w:p w:rsidR="009D27EE" w:rsidRDefault="00486523" w:rsidP="009D27E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D27EE" w:rsidRPr="00486523">
        <w:rPr>
          <w:rFonts w:ascii="Times New Roman" w:hAnsi="Times New Roman"/>
        </w:rPr>
        <w:t xml:space="preserve">Извещение о проведении закупки (закупочная </w:t>
      </w:r>
      <w:r w:rsidR="009D27EE" w:rsidRPr="00486523">
        <w:rPr>
          <w:rFonts w:ascii="Times New Roman" w:hAnsi="Times New Roman"/>
          <w:lang w:eastAsia="ar-SA"/>
        </w:rPr>
        <w:t>документация) опубликовано</w:t>
      </w:r>
      <w:r w:rsidR="009D27EE" w:rsidRPr="00486523">
        <w:rPr>
          <w:rFonts w:ascii="Times New Roman" w:hAnsi="Times New Roman"/>
        </w:rPr>
        <w:t xml:space="preserve"> «</w:t>
      </w:r>
      <w:r w:rsidR="00D20526">
        <w:rPr>
          <w:rFonts w:ascii="Times New Roman" w:hAnsi="Times New Roman"/>
        </w:rPr>
        <w:t>24</w:t>
      </w:r>
      <w:r w:rsidR="009D27EE" w:rsidRPr="00486523">
        <w:rPr>
          <w:rFonts w:ascii="Times New Roman" w:hAnsi="Times New Roman"/>
        </w:rPr>
        <w:t xml:space="preserve">» октября 2024 года на официальном государственном сайте </w:t>
      </w:r>
      <w:hyperlink r:id="rId7" w:history="1"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9D27EE" w:rsidRPr="00486523">
        <w:rPr>
          <w:rStyle w:val="a3"/>
          <w:rFonts w:ascii="Times New Roman" w:hAnsi="Times New Roman"/>
          <w:color w:val="auto"/>
          <w:u w:val="single"/>
        </w:rPr>
        <w:t>/</w:t>
      </w:r>
      <w:r w:rsidR="009D27EE" w:rsidRPr="00486523">
        <w:rPr>
          <w:rFonts w:ascii="Times New Roman" w:hAnsi="Times New Roman"/>
        </w:rPr>
        <w:t xml:space="preserve">, закупка </w:t>
      </w:r>
      <w:r w:rsidR="00D20526">
        <w:rPr>
          <w:rFonts w:ascii="Times New Roman" w:hAnsi="Times New Roman"/>
        </w:rPr>
        <w:t>32414120688</w:t>
      </w:r>
      <w:r w:rsidR="009D27EE" w:rsidRPr="0048652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8" w:history="1"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9D27EE" w:rsidRPr="00486523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9D27EE" w:rsidRPr="00486523">
        <w:rPr>
          <w:rStyle w:val="a3"/>
          <w:rFonts w:ascii="Times New Roman" w:hAnsi="Times New Roman"/>
          <w:color w:val="auto"/>
          <w:u w:val="single"/>
        </w:rPr>
        <w:t>/</w:t>
      </w:r>
      <w:r w:rsidR="009D27EE" w:rsidRPr="00486523">
        <w:rPr>
          <w:rFonts w:ascii="Times New Roman" w:hAnsi="Times New Roman"/>
        </w:rPr>
        <w:t xml:space="preserve">, закупка № </w:t>
      </w:r>
      <w:r w:rsidR="00C36489">
        <w:rPr>
          <w:rFonts w:ascii="Times New Roman" w:hAnsi="Times New Roman"/>
        </w:rPr>
        <w:t>26213</w:t>
      </w:r>
      <w:r w:rsidR="009D27EE" w:rsidRPr="00486523">
        <w:rPr>
          <w:rFonts w:ascii="Times New Roman" w:hAnsi="Times New Roman"/>
        </w:rPr>
        <w:t xml:space="preserve">, на </w:t>
      </w:r>
      <w:r w:rsidR="00C36489" w:rsidRPr="00C36489">
        <w:rPr>
          <w:rFonts w:ascii="Times New Roman" w:hAnsi="Times New Roman"/>
        </w:rPr>
        <w:t>ЭТП АО «ЭТС» в сети «Интернет» по адресу: https://www.etp-ets.ru/</w:t>
      </w:r>
      <w:r w:rsidR="009D27EE" w:rsidRPr="00486523">
        <w:rPr>
          <w:rFonts w:ascii="Times New Roman" w:hAnsi="Times New Roman"/>
        </w:rPr>
        <w:t xml:space="preserve">», закупка № </w:t>
      </w:r>
      <w:r w:rsidR="00C36489">
        <w:rPr>
          <w:rFonts w:ascii="Times New Roman" w:hAnsi="Times New Roman"/>
        </w:rPr>
        <w:t>32414120688</w:t>
      </w:r>
      <w:r w:rsidR="009D27EE" w:rsidRPr="00486523">
        <w:rPr>
          <w:rFonts w:ascii="Times New Roman" w:hAnsi="Times New Roman"/>
        </w:rPr>
        <w:t>.</w:t>
      </w:r>
    </w:p>
    <w:p w:rsidR="00486523" w:rsidRDefault="00486523" w:rsidP="009D27E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486523" w:rsidRDefault="00486523" w:rsidP="009D27E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486523" w:rsidRPr="00486523" w:rsidRDefault="00486523" w:rsidP="009D27E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9D27EE" w:rsidRDefault="009D27EE" w:rsidP="00486523">
      <w:pPr>
        <w:spacing w:before="120"/>
        <w:ind w:firstLine="708"/>
        <w:outlineLvl w:val="0"/>
        <w:rPr>
          <w:rFonts w:ascii="Times New Roman" w:hAnsi="Times New Roman"/>
        </w:rPr>
      </w:pPr>
      <w:r w:rsidRPr="00486523">
        <w:rPr>
          <w:rFonts w:ascii="Times New Roman" w:hAnsi="Times New Roman"/>
        </w:rPr>
        <w:lastRenderedPageBreak/>
        <w:t>Заседание закупочной комиссии проводится в очной форме в 11:30 (время московское) «</w:t>
      </w:r>
      <w:r w:rsidR="00C36489">
        <w:rPr>
          <w:rFonts w:ascii="Times New Roman" w:hAnsi="Times New Roman"/>
        </w:rPr>
        <w:t>31</w:t>
      </w:r>
      <w:r w:rsidRPr="00486523">
        <w:rPr>
          <w:rFonts w:ascii="Times New Roman" w:hAnsi="Times New Roman"/>
        </w:rPr>
        <w:t>» октября 2024 года, по адресу: г.</w:t>
      </w:r>
      <w:r w:rsidR="00C36489">
        <w:rPr>
          <w:rFonts w:ascii="Times New Roman" w:hAnsi="Times New Roman"/>
        </w:rPr>
        <w:t xml:space="preserve"> </w:t>
      </w:r>
      <w:r w:rsidRPr="00486523">
        <w:rPr>
          <w:rFonts w:ascii="Times New Roman" w:hAnsi="Times New Roman"/>
        </w:rPr>
        <w:t xml:space="preserve">Курчатов. </w:t>
      </w:r>
    </w:p>
    <w:p w:rsidR="00486523" w:rsidRDefault="00486523" w:rsidP="00486523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05538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p w:rsidR="00486523" w:rsidRPr="0005538A" w:rsidRDefault="00486523" w:rsidP="00486523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486523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86523" w:rsidRPr="0005538A" w:rsidTr="00E05E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9D27EE" w:rsidRPr="00486523" w:rsidRDefault="009D27EE" w:rsidP="009D27EE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9D27EE" w:rsidRPr="00486523" w:rsidRDefault="009D27EE" w:rsidP="00486523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486523">
        <w:rPr>
          <w:rFonts w:ascii="Times New Roman" w:hAnsi="Times New Roman"/>
          <w:color w:val="000000"/>
          <w:lang w:eastAsia="ar-SA"/>
        </w:rPr>
        <w:t>Заседание проводится в присутствии 7 из 7 членов закупочной комиссии.</w:t>
      </w:r>
    </w:p>
    <w:p w:rsidR="009D27EE" w:rsidRPr="00486523" w:rsidRDefault="009D27EE" w:rsidP="00486523">
      <w:pPr>
        <w:widowControl w:val="0"/>
        <w:ind w:firstLine="708"/>
        <w:rPr>
          <w:rFonts w:ascii="Times New Roman" w:hAnsi="Times New Roman"/>
        </w:rPr>
      </w:pPr>
      <w:r w:rsidRPr="00486523">
        <w:rPr>
          <w:rFonts w:ascii="Times New Roman" w:hAnsi="Times New Roman"/>
          <w:color w:val="000000"/>
          <w:lang w:eastAsia="ar-SA"/>
        </w:rPr>
        <w:t>Кворум имеется.</w:t>
      </w:r>
    </w:p>
    <w:p w:rsidR="009D27EE" w:rsidRPr="00486523" w:rsidRDefault="009D27EE" w:rsidP="009D27EE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9D27EE" w:rsidRPr="00486523" w:rsidRDefault="009D27EE" w:rsidP="00486523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486523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486523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C36489">
        <w:rPr>
          <w:rFonts w:ascii="Times New Roman" w:hAnsi="Times New Roman"/>
          <w:color w:val="000000"/>
          <w:lang w:eastAsia="ar-SA"/>
        </w:rPr>
        <w:t>31</w:t>
      </w:r>
      <w:r w:rsidRPr="00486523">
        <w:rPr>
          <w:rFonts w:ascii="Times New Roman" w:hAnsi="Times New Roman"/>
          <w:color w:val="000000"/>
          <w:lang w:eastAsia="ar-SA"/>
        </w:rPr>
        <w:t xml:space="preserve">» октября 2024 года </w:t>
      </w:r>
    </w:p>
    <w:p w:rsidR="009D27EE" w:rsidRPr="00C36489" w:rsidRDefault="00486523" w:rsidP="009D27EE">
      <w:pPr>
        <w:pStyle w:val="aa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</w:r>
      <w:bookmarkStart w:id="0" w:name="_GoBack"/>
      <w:r w:rsidR="009D27EE" w:rsidRPr="00C36489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</w:t>
      </w:r>
      <w:r w:rsidR="00C36489" w:rsidRPr="00C36489">
        <w:rPr>
          <w:rFonts w:ascii="Times New Roman" w:hAnsi="Times New Roman"/>
          <w:sz w:val="24"/>
          <w:szCs w:val="24"/>
          <w:lang w:eastAsia="ar-SA"/>
        </w:rPr>
        <w:t>ЭТП АО «ЭТС» в сети «Интернет» по адресу: https://www.etp-ets.ru/</w:t>
      </w:r>
      <w:r w:rsidR="009D27EE" w:rsidRPr="00C36489">
        <w:rPr>
          <w:rFonts w:ascii="Times New Roman" w:hAnsi="Times New Roman"/>
          <w:sz w:val="24"/>
          <w:szCs w:val="24"/>
        </w:rPr>
        <w:t>»</w:t>
      </w:r>
      <w:hyperlink r:id="rId9" w:history="1">
        <w:r w:rsidR="009D27EE" w:rsidRPr="00C36489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="009D27EE" w:rsidRPr="00C36489">
        <w:rPr>
          <w:rFonts w:ascii="Times New Roman" w:hAnsi="Times New Roman"/>
          <w:sz w:val="24"/>
          <w:szCs w:val="24"/>
          <w:lang w:eastAsia="ar-SA"/>
        </w:rPr>
        <w:t xml:space="preserve">:0 </w:t>
      </w:r>
      <w:r w:rsidRPr="00C36489">
        <w:rPr>
          <w:rFonts w:ascii="Times New Roman" w:hAnsi="Times New Roman"/>
          <w:sz w:val="24"/>
          <w:szCs w:val="24"/>
          <w:lang w:eastAsia="ar-SA"/>
        </w:rPr>
        <w:t>(ноль).</w:t>
      </w:r>
    </w:p>
    <w:p w:rsidR="00486523" w:rsidRPr="00C36489" w:rsidRDefault="00486523" w:rsidP="009D27EE">
      <w:pPr>
        <w:rPr>
          <w:rFonts w:ascii="Times New Roman" w:hAnsi="Times New Roman"/>
          <w:b/>
          <w:color w:val="000000"/>
          <w:lang w:eastAsia="ar-SA"/>
        </w:rPr>
      </w:pPr>
    </w:p>
    <w:bookmarkEnd w:id="0"/>
    <w:p w:rsidR="00486523" w:rsidRPr="00486523" w:rsidRDefault="00486523" w:rsidP="00486523">
      <w:pPr>
        <w:ind w:firstLine="708"/>
        <w:rPr>
          <w:rFonts w:ascii="Times New Roman" w:hAnsi="Times New Roman"/>
          <w:color w:val="000000"/>
          <w:lang w:eastAsia="ar-SA"/>
        </w:rPr>
      </w:pPr>
      <w:r w:rsidRPr="00486523">
        <w:rPr>
          <w:rFonts w:ascii="Times New Roman" w:hAnsi="Times New Roman"/>
          <w:color w:val="000000"/>
          <w:lang w:eastAsia="ar-SA"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статьи 6.4 главы 6 ЕОСЗ, Запрос котировок в электронной форме (МСП) на право заключения договора </w:t>
      </w:r>
      <w:r>
        <w:rPr>
          <w:rFonts w:ascii="Times New Roman" w:hAnsi="Times New Roman"/>
          <w:color w:val="000000"/>
          <w:lang w:eastAsia="ar-SA"/>
        </w:rPr>
        <w:t>«</w:t>
      </w:r>
      <w:r w:rsidRPr="00486523">
        <w:rPr>
          <w:rFonts w:ascii="Times New Roman" w:hAnsi="Times New Roman"/>
          <w:color w:val="000000"/>
          <w:lang w:eastAsia="ar-SA"/>
        </w:rPr>
        <w:t>Поставка запасных частей и комплектующих для автотранспортного цеха</w:t>
      </w:r>
      <w:r>
        <w:rPr>
          <w:rFonts w:ascii="Times New Roman" w:hAnsi="Times New Roman"/>
          <w:color w:val="000000"/>
          <w:lang w:eastAsia="ar-SA"/>
        </w:rPr>
        <w:t>»</w:t>
      </w:r>
      <w:r w:rsidRPr="00486523">
        <w:rPr>
          <w:rFonts w:ascii="Times New Roman" w:hAnsi="Times New Roman"/>
          <w:color w:val="000000"/>
          <w:lang w:eastAsia="ar-SA"/>
        </w:rPr>
        <w:t xml:space="preserve"> признан несостоявшимся.</w:t>
      </w:r>
    </w:p>
    <w:p w:rsidR="00486523" w:rsidRDefault="00486523" w:rsidP="009D27EE">
      <w:pPr>
        <w:rPr>
          <w:rFonts w:ascii="Times New Roman" w:hAnsi="Times New Roman"/>
          <w:b/>
          <w:color w:val="000000"/>
          <w:lang w:eastAsia="ar-SA"/>
        </w:rPr>
      </w:pPr>
    </w:p>
    <w:p w:rsidR="009D27EE" w:rsidRDefault="009D27EE" w:rsidP="00486523">
      <w:pPr>
        <w:ind w:firstLine="708"/>
        <w:rPr>
          <w:rFonts w:ascii="Times New Roman" w:hAnsi="Times New Roman"/>
          <w:color w:val="000000"/>
          <w:lang w:eastAsia="ar-SA"/>
        </w:rPr>
      </w:pPr>
      <w:r w:rsidRPr="0048652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486523">
        <w:rPr>
          <w:rFonts w:ascii="Times New Roman" w:hAnsi="Times New Roman"/>
          <w:color w:val="000000"/>
          <w:lang w:eastAsia="ar-SA"/>
        </w:rPr>
        <w:t>:</w:t>
      </w:r>
    </w:p>
    <w:p w:rsidR="00486523" w:rsidRPr="00486523" w:rsidRDefault="00486523" w:rsidP="00486523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9D27EE" w:rsidRPr="00486523" w:rsidRDefault="009D27EE" w:rsidP="00486523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48652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9D27EE" w:rsidRPr="00486523" w:rsidRDefault="00486523" w:rsidP="00486523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9D27EE" w:rsidRPr="00486523" w:rsidRDefault="00486523" w:rsidP="00486523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9D27EE" w:rsidRPr="00486523" w:rsidRDefault="00486523" w:rsidP="00486523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9D27EE" w:rsidRPr="00486523" w:rsidRDefault="00486523" w:rsidP="00486523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>закупки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D27EE" w:rsidRDefault="00486523" w:rsidP="00486523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486523" w:rsidRDefault="00486523" w:rsidP="00486523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486523" w:rsidRDefault="00486523" w:rsidP="00486523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486523" w:rsidRDefault="00486523" w:rsidP="00486523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486523" w:rsidRDefault="00486523" w:rsidP="00486523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486523" w:rsidRPr="00486523" w:rsidRDefault="00486523" w:rsidP="00486523">
      <w:pPr>
        <w:keepLines w:val="0"/>
        <w:rPr>
          <w:rFonts w:ascii="Times New Roman" w:hAnsi="Times New Roman"/>
          <w:color w:val="000000"/>
          <w:lang w:eastAsia="ar-SA"/>
        </w:rPr>
      </w:pPr>
    </w:p>
    <w:p w:rsidR="009D27EE" w:rsidRDefault="00486523" w:rsidP="00486523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-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>
        <w:rPr>
          <w:rFonts w:ascii="Times New Roman" w:hAnsi="Times New Roman"/>
          <w:bCs/>
          <w:color w:val="000000"/>
          <w:lang w:eastAsia="ar-SA"/>
        </w:rPr>
        <w:t>х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="009D27EE" w:rsidRPr="00486523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="009D27EE" w:rsidRPr="00486523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486523" w:rsidRDefault="00486523" w:rsidP="00486523">
      <w:pPr>
        <w:keepLines w:val="0"/>
        <w:rPr>
          <w:rFonts w:ascii="Times New Roman" w:hAnsi="Times New Roman"/>
        </w:rPr>
      </w:pPr>
    </w:p>
    <w:tbl>
      <w:tblPr>
        <w:tblW w:w="461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5"/>
        <w:gridCol w:w="5393"/>
        <w:gridCol w:w="1900"/>
      </w:tblGrid>
      <w:tr w:rsidR="00486523" w:rsidRPr="0005538A" w:rsidTr="004865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1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486523" w:rsidRPr="0005538A" w:rsidTr="0048652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486523" w:rsidRPr="0005538A" w:rsidTr="00486523">
        <w:trPr>
          <w:jc w:val="center"/>
        </w:trPr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6523" w:rsidRPr="0005538A" w:rsidTr="0048652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86523" w:rsidRPr="0005538A" w:rsidTr="00486523">
        <w:trPr>
          <w:jc w:val="center"/>
        </w:trPr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6523" w:rsidRPr="0005538A" w:rsidTr="0048652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86523" w:rsidRPr="0005538A" w:rsidTr="00486523">
        <w:trPr>
          <w:jc w:val="center"/>
        </w:trPr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1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6523" w:rsidRPr="0005538A" w:rsidTr="00486523">
        <w:trPr>
          <w:jc w:val="center"/>
        </w:trPr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6523" w:rsidRPr="0005538A" w:rsidTr="00486523">
        <w:trPr>
          <w:jc w:val="center"/>
        </w:trPr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Агарков А.А. 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486523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  <w:tc>
          <w:tcPr>
            <w:tcW w:w="1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6523" w:rsidRPr="0005538A" w:rsidTr="00486523">
        <w:trPr>
          <w:jc w:val="center"/>
        </w:trPr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Цуканова М.В. 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1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6523" w:rsidRPr="0005538A" w:rsidTr="0048652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86523" w:rsidRPr="0005538A" w:rsidTr="00486523">
        <w:trPr>
          <w:jc w:val="center"/>
        </w:trPr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  <w:tc>
          <w:tcPr>
            <w:tcW w:w="1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6523" w:rsidRPr="0005538A" w:rsidRDefault="00486523" w:rsidP="00E05E0A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9D27EE" w:rsidRPr="00486523" w:rsidRDefault="009D27EE" w:rsidP="009D27EE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9D27EE" w:rsidRPr="00486523" w:rsidRDefault="009D27EE" w:rsidP="009D27EE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DF01D9" w:rsidRPr="00486523" w:rsidRDefault="00DF01D9">
      <w:pPr>
        <w:rPr>
          <w:rFonts w:ascii="Times New Roman" w:hAnsi="Times New Roman"/>
        </w:rPr>
      </w:pPr>
    </w:p>
    <w:sectPr w:rsidR="00DF01D9" w:rsidRPr="00486523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EFF" w:rsidRDefault="000E0EFF">
      <w:r>
        <w:separator/>
      </w:r>
    </w:p>
  </w:endnote>
  <w:endnote w:type="continuationSeparator" w:id="0">
    <w:p w:rsidR="000E0EFF" w:rsidRDefault="000E0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EFF" w:rsidRDefault="000E0EFF">
      <w:r>
        <w:separator/>
      </w:r>
    </w:p>
  </w:footnote>
  <w:footnote w:type="continuationSeparator" w:id="0">
    <w:p w:rsidR="000E0EFF" w:rsidRDefault="000E0E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1FB"/>
    <w:rsid w:val="000E0EFF"/>
    <w:rsid w:val="001721FB"/>
    <w:rsid w:val="00486523"/>
    <w:rsid w:val="00797017"/>
    <w:rsid w:val="009D27EE"/>
    <w:rsid w:val="00C36489"/>
    <w:rsid w:val="00D20526"/>
    <w:rsid w:val="00DF0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62BF4"/>
  <w15:chartTrackingRefBased/>
  <w15:docId w15:val="{D670B196-EE0D-4FF0-9841-CE9A3FE39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7E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27EE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D27E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9D27E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D27EE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9D27EE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9D27EE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9D27EE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9D27E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48652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86523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86523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8652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811</Words>
  <Characters>4624</Characters>
  <Application>Microsoft Office Word</Application>
  <DocSecurity>4</DocSecurity>
  <Lines>38</Lines>
  <Paragraphs>10</Paragraphs>
  <ScaleCrop>false</ScaleCrop>
  <Company>HP</Company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Коробкина Олеся Николаевна</cp:lastModifiedBy>
  <cp:revision>2</cp:revision>
  <cp:lastPrinted>2024-10-10T08:32:00Z</cp:lastPrinted>
  <dcterms:created xsi:type="dcterms:W3CDTF">2024-10-31T10:35:00Z</dcterms:created>
  <dcterms:modified xsi:type="dcterms:W3CDTF">2024-10-31T10:35:00Z</dcterms:modified>
</cp:coreProperties>
</file>