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5B8" w:rsidRPr="003105B8" w:rsidRDefault="003105B8" w:rsidP="003105B8">
      <w:pPr>
        <w:pStyle w:val="a3"/>
        <w:spacing w:before="0" w:beforeAutospacing="0" w:after="0" w:afterAutospacing="0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D34922" w:rsidRDefault="003105B8" w:rsidP="003105B8">
      <w:pPr>
        <w:pStyle w:val="a3"/>
        <w:spacing w:before="0" w:beforeAutospacing="0" w:after="0" w:afterAutospacing="0"/>
        <w:jc w:val="both"/>
        <w:rPr>
          <w:rFonts w:eastAsiaTheme="minorHAnsi"/>
          <w:color w:val="000000"/>
          <w:sz w:val="28"/>
          <w:szCs w:val="28"/>
          <w:lang w:eastAsia="en-US"/>
        </w:rPr>
      </w:pPr>
      <w:bookmarkStart w:id="0" w:name="_GoBack"/>
      <w:bookmarkEnd w:id="0"/>
      <w:r w:rsidRPr="003105B8">
        <w:rPr>
          <w:rFonts w:eastAsiaTheme="minorHAnsi"/>
          <w:color w:val="000000"/>
          <w:sz w:val="28"/>
          <w:szCs w:val="28"/>
          <w:lang w:eastAsia="en-US"/>
        </w:rPr>
        <w:t>Для определения соответствия требованиям Тома 2 «Техническая часть» закупочной документации участнику, в приложениях №1 и №2 технического предложения участника закупки, являющегося приложением к заявке на участие в закупке от 18.10.2024 года № 36, необходимо указать конкретные марки транспортных средств, предлагаемых для оказания закупаемых услуг без указания слов «или аналог», а также в приложении №1 указать конкретные характеристики транспортных средств (тип привода, тип двигателя, мощность двигателя, объем двигателя, размер кузова, экологический класс) без указания слов  «не более», «не ниже».</w:t>
      </w:r>
    </w:p>
    <w:p w:rsidR="003105B8" w:rsidRDefault="003105B8" w:rsidP="003105B8">
      <w:pPr>
        <w:pStyle w:val="a3"/>
        <w:spacing w:before="0" w:beforeAutospacing="0" w:after="0" w:afterAutospacing="0"/>
        <w:jc w:val="both"/>
        <w:rPr>
          <w:rFonts w:eastAsiaTheme="minorHAnsi"/>
          <w:color w:val="000000"/>
          <w:sz w:val="28"/>
          <w:szCs w:val="28"/>
          <w:lang w:eastAsia="en-US"/>
        </w:rPr>
      </w:pPr>
    </w:p>
    <w:p w:rsidR="003105B8" w:rsidRPr="003105B8" w:rsidRDefault="003105B8" w:rsidP="003105B8">
      <w:pPr>
        <w:pStyle w:val="a3"/>
        <w:spacing w:before="0" w:beforeAutospacing="0" w:after="0" w:afterAutospacing="0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DC586B">
        <w:rPr>
          <w:rFonts w:eastAsiaTheme="minorEastAsia"/>
          <w:color w:val="000000"/>
          <w:sz w:val="28"/>
          <w:szCs w:val="28"/>
          <w:lang w:eastAsia="ar-SA"/>
        </w:rPr>
        <w:t xml:space="preserve">Определить срок подачи ответа на запрос по уточнению заявки до 09:00 московского времени </w:t>
      </w:r>
      <w:r>
        <w:rPr>
          <w:rFonts w:eastAsiaTheme="minorEastAsia"/>
          <w:color w:val="000000"/>
          <w:sz w:val="28"/>
          <w:szCs w:val="28"/>
          <w:lang w:eastAsia="ar-SA"/>
        </w:rPr>
        <w:t xml:space="preserve">«30» </w:t>
      </w:r>
      <w:r w:rsidRPr="009477A2">
        <w:rPr>
          <w:rFonts w:eastAsiaTheme="minorEastAsia"/>
          <w:color w:val="000000"/>
          <w:sz w:val="28"/>
          <w:szCs w:val="28"/>
          <w:lang w:eastAsia="ar-SA"/>
        </w:rPr>
        <w:t>октября</w:t>
      </w:r>
      <w:r w:rsidRPr="00595C94">
        <w:rPr>
          <w:rFonts w:eastAsiaTheme="minorEastAsia"/>
          <w:color w:val="000000"/>
          <w:sz w:val="28"/>
          <w:szCs w:val="28"/>
          <w:lang w:eastAsia="ar-SA"/>
        </w:rPr>
        <w:t xml:space="preserve"> 2024 года</w:t>
      </w:r>
      <w:r w:rsidRPr="003105B8">
        <w:rPr>
          <w:rFonts w:eastAsiaTheme="minorEastAsia"/>
          <w:color w:val="000000"/>
          <w:sz w:val="28"/>
          <w:szCs w:val="28"/>
          <w:lang w:eastAsia="ar-SA"/>
        </w:rPr>
        <w:t>.</w:t>
      </w:r>
    </w:p>
    <w:sectPr w:rsidR="003105B8" w:rsidRPr="003105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D88"/>
    <w:rsid w:val="003105B8"/>
    <w:rsid w:val="00687D88"/>
    <w:rsid w:val="00D34922"/>
    <w:rsid w:val="00F70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9EF4B"/>
  <w15:chartTrackingRefBased/>
  <w15:docId w15:val="{7D0E1686-3E45-435A-8D14-1AF911C32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05B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,Знак Знак10, Знак Знак10"/>
    <w:basedOn w:val="a"/>
    <w:link w:val="a4"/>
    <w:unhideWhenUsed/>
    <w:qFormat/>
    <w:rsid w:val="003105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3"/>
    <w:qFormat/>
    <w:locked/>
    <w:rsid w:val="003105B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612</Characters>
  <Application>Microsoft Office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Болотин Илья Игоревич</dc:creator>
  <cp:keywords/>
  <dc:description/>
  <cp:lastModifiedBy>Серейчикас Гюнай Сахиб кызы</cp:lastModifiedBy>
  <cp:revision>3</cp:revision>
  <dcterms:created xsi:type="dcterms:W3CDTF">2024-10-24T07:35:00Z</dcterms:created>
  <dcterms:modified xsi:type="dcterms:W3CDTF">2024-10-24T07:43:00Z</dcterms:modified>
</cp:coreProperties>
</file>