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FDE" w:rsidRPr="00E16CBB" w:rsidRDefault="00707FDE" w:rsidP="004E6D5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16CBB">
        <w:rPr>
          <w:rFonts w:ascii="Times New Roman" w:hAnsi="Times New Roman"/>
          <w:b/>
          <w:bCs/>
          <w:sz w:val="24"/>
          <w:szCs w:val="24"/>
        </w:rPr>
        <w:t>ПРОТОКОЛ № 20568/4</w:t>
      </w:r>
    </w:p>
    <w:p w:rsidR="004E6D51" w:rsidRPr="00B268C8" w:rsidRDefault="004E6D51" w:rsidP="004E6D5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16CBB">
        <w:rPr>
          <w:rFonts w:ascii="Times New Roman" w:hAnsi="Times New Roman" w:cs="Times New Roman"/>
          <w:b/>
          <w:bCs/>
          <w:sz w:val="24"/>
          <w:szCs w:val="24"/>
        </w:rPr>
        <w:t>преддоговорных переговоров по</w:t>
      </w:r>
      <w:r w:rsidR="00D25D0E" w:rsidRPr="00E16C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6CBB">
        <w:rPr>
          <w:rFonts w:ascii="Times New Roman" w:hAnsi="Times New Roman" w:cs="Times New Roman"/>
          <w:b/>
          <w:bCs/>
          <w:sz w:val="24"/>
          <w:szCs w:val="24"/>
        </w:rPr>
        <w:t xml:space="preserve">итогам закупки </w:t>
      </w:r>
      <w:r w:rsidR="005D6C99" w:rsidRPr="00E16CBB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707FDE" w:rsidRPr="00E16CBB">
        <w:rPr>
          <w:rFonts w:ascii="Times New Roman" w:hAnsi="Times New Roman" w:cs="Times New Roman"/>
          <w:b/>
          <w:bCs/>
          <w:sz w:val="24"/>
          <w:szCs w:val="24"/>
        </w:rPr>
        <w:t>поставку плит дорожных</w:t>
      </w:r>
    </w:p>
    <w:p w:rsidR="00A46CFA" w:rsidRPr="00E16CBB" w:rsidRDefault="00A46CFA" w:rsidP="004E6D5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2C1D" w:rsidRPr="00E16CBB" w:rsidRDefault="00D07CD3" w:rsidP="00D07CD3">
      <w:pPr>
        <w:widowControl w:val="0"/>
        <w:tabs>
          <w:tab w:val="left" w:pos="252"/>
          <w:tab w:val="right" w:pos="100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Москва</w:t>
      </w:r>
      <w:r w:rsidR="00FE2C1D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дата </w:t>
      </w:r>
      <w:r w:rsidR="0032537C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подписания </w:t>
      </w:r>
      <w:r w:rsidR="00366686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протокола </w:t>
      </w:r>
      <w:r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B268C8" w:rsidRPr="00B268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</w:t>
      </w:r>
      <w:r w:rsidR="00566968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07FDE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октября</w:t>
      </w:r>
      <w:r w:rsidR="00D25D0E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566968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FE2C1D"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:rsidR="00FE2C1D" w:rsidRPr="00E16CBB" w:rsidRDefault="00FE2C1D" w:rsidP="00D17C1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6CFA" w:rsidRPr="00E16CBB" w:rsidRDefault="00A46CFA" w:rsidP="007664B6">
      <w:pPr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16CBB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A46CFA" w:rsidRPr="00E16CBB" w:rsidRDefault="00A46CFA" w:rsidP="007664B6">
      <w:pPr>
        <w:pStyle w:val="afa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E16CBB">
        <w:rPr>
          <w:rFonts w:eastAsia="Calibri"/>
          <w:lang w:val="x-none" w:eastAsia="en-US"/>
        </w:rPr>
        <w:t xml:space="preserve">Заказчик: </w:t>
      </w:r>
      <w:r w:rsidRPr="00E16CBB">
        <w:rPr>
          <w:rFonts w:eastAsia="Calibri"/>
          <w:lang w:val="x-none" w:eastAsia="en-US"/>
        </w:rPr>
        <w:tab/>
        <w:t xml:space="preserve">Акционерное общество </w:t>
      </w:r>
      <w:r w:rsidRPr="00E16CBB">
        <w:rPr>
          <w:rFonts w:eastAsia="Calibri"/>
          <w:lang w:eastAsia="en-US"/>
        </w:rPr>
        <w:t>«</w:t>
      </w:r>
      <w:r w:rsidRPr="00E16CBB">
        <w:rPr>
          <w:rFonts w:eastAsia="Calibri"/>
          <w:lang w:val="x-none" w:eastAsia="en-US"/>
        </w:rPr>
        <w:t xml:space="preserve">Компания инжиниринга и строительства </w:t>
      </w:r>
      <w:r w:rsidRPr="00E16CBB">
        <w:rPr>
          <w:rFonts w:eastAsia="Calibri"/>
          <w:lang w:eastAsia="en-US"/>
        </w:rPr>
        <w:t>«</w:t>
      </w:r>
      <w:r w:rsidRPr="00E16CBB">
        <w:rPr>
          <w:rFonts w:eastAsia="Calibri"/>
          <w:lang w:val="x-none" w:eastAsia="en-US"/>
        </w:rPr>
        <w:t>ИСТОК</w:t>
      </w:r>
      <w:r w:rsidRPr="00E16CBB">
        <w:rPr>
          <w:rFonts w:eastAsia="Calibri"/>
          <w:lang w:eastAsia="en-US"/>
        </w:rPr>
        <w:t>»</w:t>
      </w:r>
    </w:p>
    <w:p w:rsidR="00A46CFA" w:rsidRPr="00E16CBB" w:rsidRDefault="00A46CFA" w:rsidP="007664B6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Место нахождения: 111250, г. Москва,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вн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 xml:space="preserve">. тер. г. муниципальный округ Лефортово, </w:t>
      </w:r>
      <w:r w:rsidRPr="00E16CBB">
        <w:rPr>
          <w:rFonts w:ascii="Times New Roman" w:eastAsia="Calibri" w:hAnsi="Times New Roman"/>
          <w:sz w:val="24"/>
          <w:szCs w:val="24"/>
        </w:rPr>
        <w:br/>
        <w:t xml:space="preserve">ул.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Красноказарменная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>, д. 12, стр. 38, этаж 2, помещение IV, комната 19.</w:t>
      </w:r>
    </w:p>
    <w:p w:rsidR="00A46CFA" w:rsidRPr="00E16CBB" w:rsidRDefault="00A46CFA" w:rsidP="007664B6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Почтовый адрес: 111250, г. Москва,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вн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 xml:space="preserve">. тер. г. муниципальный округ Лефортово, </w:t>
      </w:r>
      <w:r w:rsidRPr="00E16CBB">
        <w:rPr>
          <w:rFonts w:ascii="Times New Roman" w:eastAsia="Calibri" w:hAnsi="Times New Roman"/>
          <w:sz w:val="24"/>
          <w:szCs w:val="24"/>
        </w:rPr>
        <w:br/>
        <w:t xml:space="preserve">ул.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Красноказарменная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>, д. 12, стр. 38, этаж 2, помещение IV, комната 19.</w:t>
      </w:r>
    </w:p>
    <w:p w:rsidR="00C85438" w:rsidRPr="00E16CBB" w:rsidDel="001132E1" w:rsidRDefault="00C85438" w:rsidP="00C85438">
      <w:pPr>
        <w:tabs>
          <w:tab w:val="left" w:pos="1134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Контактное лицо: </w:t>
      </w:r>
      <w:r w:rsidR="00707FDE" w:rsidRPr="00E16CBB">
        <w:rPr>
          <w:rFonts w:ascii="Times New Roman" w:eastAsia="Calibri" w:hAnsi="Times New Roman"/>
          <w:sz w:val="24"/>
          <w:szCs w:val="24"/>
        </w:rPr>
        <w:t>Волков Александр Юрьевич.</w:t>
      </w:r>
    </w:p>
    <w:p w:rsidR="00C85438" w:rsidRPr="00E16CBB" w:rsidRDefault="00C85438" w:rsidP="00C85438">
      <w:pPr>
        <w:tabs>
          <w:tab w:val="left" w:pos="1134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>Контактный телефон/факс: 8 (495) 025- 10-01 доб. 10</w:t>
      </w:r>
      <w:r w:rsidR="00707FDE" w:rsidRPr="00E16CBB">
        <w:rPr>
          <w:rFonts w:ascii="Times New Roman" w:eastAsia="Calibri" w:hAnsi="Times New Roman"/>
          <w:sz w:val="24"/>
          <w:szCs w:val="24"/>
        </w:rPr>
        <w:t>82</w:t>
      </w:r>
      <w:r w:rsidRPr="00E16CBB">
        <w:rPr>
          <w:rFonts w:ascii="Times New Roman" w:eastAsia="Calibri" w:hAnsi="Times New Roman"/>
          <w:sz w:val="24"/>
          <w:szCs w:val="24"/>
        </w:rPr>
        <w:t xml:space="preserve">, электронная почта </w:t>
      </w:r>
      <w:hyperlink r:id="rId8" w:history="1">
        <w:r w:rsidRPr="00E16CBB">
          <w:rPr>
            <w:rStyle w:val="af1"/>
            <w:rFonts w:ascii="Times New Roman" w:eastAsia="Calibri" w:hAnsi="Times New Roman"/>
            <w:sz w:val="24"/>
            <w:szCs w:val="24"/>
            <w:lang w:val="en-US"/>
          </w:rPr>
          <w:t>istok</w:t>
        </w:r>
        <w:r w:rsidRPr="00E16CBB">
          <w:rPr>
            <w:rStyle w:val="af1"/>
            <w:rFonts w:ascii="Times New Roman" w:eastAsia="Calibri" w:hAnsi="Times New Roman"/>
            <w:sz w:val="24"/>
            <w:szCs w:val="24"/>
          </w:rPr>
          <w:t>@rosatom.ru</w:t>
        </w:r>
      </w:hyperlink>
      <w:r w:rsidRPr="00E16CBB">
        <w:rPr>
          <w:rFonts w:ascii="Times New Roman" w:eastAsia="Calibri" w:hAnsi="Times New Roman"/>
          <w:sz w:val="24"/>
          <w:szCs w:val="24"/>
        </w:rPr>
        <w:t>.</w:t>
      </w:r>
    </w:p>
    <w:p w:rsidR="00A46CFA" w:rsidRPr="00E16CBB" w:rsidRDefault="00A46CFA" w:rsidP="007664B6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46CFA" w:rsidRPr="00E16CBB" w:rsidRDefault="00A46CFA" w:rsidP="007664B6">
      <w:pPr>
        <w:pStyle w:val="afa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E16CBB">
        <w:rPr>
          <w:rFonts w:eastAsia="Calibri"/>
          <w:lang w:val="x-none" w:eastAsia="en-US"/>
        </w:rPr>
        <w:t>Организатор:</w:t>
      </w:r>
      <w:r w:rsidRPr="00E16CBB">
        <w:rPr>
          <w:rFonts w:eastAsia="Calibri"/>
          <w:lang w:eastAsia="en-US"/>
        </w:rPr>
        <w:t xml:space="preserve"> </w:t>
      </w:r>
      <w:r w:rsidRPr="00E16CBB">
        <w:rPr>
          <w:rFonts w:eastAsia="Calibri"/>
          <w:lang w:val="x-none" w:eastAsia="en-US"/>
        </w:rPr>
        <w:t xml:space="preserve">Акционерное общество </w:t>
      </w:r>
      <w:r w:rsidRPr="00E16CBB">
        <w:rPr>
          <w:rFonts w:eastAsia="Calibri"/>
          <w:lang w:eastAsia="en-US"/>
        </w:rPr>
        <w:t>«</w:t>
      </w:r>
      <w:r w:rsidRPr="00E16CBB">
        <w:rPr>
          <w:rFonts w:eastAsia="Calibri"/>
          <w:lang w:val="x-none" w:eastAsia="en-US"/>
        </w:rPr>
        <w:t xml:space="preserve">Компания инжиниринга и строительства </w:t>
      </w:r>
      <w:r w:rsidRPr="00E16CBB">
        <w:rPr>
          <w:rFonts w:eastAsia="Calibri"/>
          <w:lang w:eastAsia="en-US"/>
        </w:rPr>
        <w:t>«</w:t>
      </w:r>
      <w:r w:rsidRPr="00E16CBB">
        <w:rPr>
          <w:rFonts w:eastAsia="Calibri"/>
          <w:lang w:val="x-none" w:eastAsia="en-US"/>
        </w:rPr>
        <w:t>ИСТОК</w:t>
      </w:r>
      <w:r w:rsidRPr="00E16CBB">
        <w:rPr>
          <w:rFonts w:eastAsia="Calibri"/>
          <w:lang w:eastAsia="en-US"/>
        </w:rPr>
        <w:t>»</w:t>
      </w:r>
    </w:p>
    <w:p w:rsidR="00A46CFA" w:rsidRPr="00E16CBB" w:rsidRDefault="00A46CFA" w:rsidP="007664B6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Место нахождения: 111250, г. Москва,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вн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 xml:space="preserve">. тер. г. муниципальный округ Лефортово, </w:t>
      </w:r>
      <w:r w:rsidRPr="00E16CBB">
        <w:rPr>
          <w:rFonts w:ascii="Times New Roman" w:eastAsia="Calibri" w:hAnsi="Times New Roman"/>
          <w:sz w:val="24"/>
          <w:szCs w:val="24"/>
        </w:rPr>
        <w:br/>
        <w:t xml:space="preserve">ул.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Красноказарменная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>, д. 12, стр. 38, этаж 2, помещение IV, комната 19.</w:t>
      </w:r>
    </w:p>
    <w:p w:rsidR="00A46CFA" w:rsidRPr="00E16CBB" w:rsidRDefault="00A46CFA" w:rsidP="007664B6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Почтовый адрес: 111250, г. Москва,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вн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 xml:space="preserve">. тер. г. муниципальный округ Лефортово, </w:t>
      </w:r>
      <w:r w:rsidRPr="00E16CBB">
        <w:rPr>
          <w:rFonts w:ascii="Times New Roman" w:eastAsia="Calibri" w:hAnsi="Times New Roman"/>
          <w:sz w:val="24"/>
          <w:szCs w:val="24"/>
        </w:rPr>
        <w:br/>
        <w:t xml:space="preserve">ул. </w:t>
      </w:r>
      <w:proofErr w:type="spellStart"/>
      <w:r w:rsidRPr="00E16CBB">
        <w:rPr>
          <w:rFonts w:ascii="Times New Roman" w:eastAsia="Calibri" w:hAnsi="Times New Roman"/>
          <w:sz w:val="24"/>
          <w:szCs w:val="24"/>
        </w:rPr>
        <w:t>Красноказарменная</w:t>
      </w:r>
      <w:proofErr w:type="spellEnd"/>
      <w:r w:rsidRPr="00E16CBB">
        <w:rPr>
          <w:rFonts w:ascii="Times New Roman" w:eastAsia="Calibri" w:hAnsi="Times New Roman"/>
          <w:sz w:val="24"/>
          <w:szCs w:val="24"/>
        </w:rPr>
        <w:t>, д. 12, стр. 38, этаж 2, помещение IV, комната 19.</w:t>
      </w:r>
    </w:p>
    <w:p w:rsidR="00A46CFA" w:rsidRPr="00E16CBB" w:rsidDel="001132E1" w:rsidRDefault="00A46CFA" w:rsidP="007664B6">
      <w:pPr>
        <w:tabs>
          <w:tab w:val="left" w:pos="1134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Контактное лицо: </w:t>
      </w:r>
      <w:r w:rsidR="00707FDE" w:rsidRPr="00E16CBB">
        <w:rPr>
          <w:rFonts w:ascii="Times New Roman" w:eastAsia="Calibri" w:hAnsi="Times New Roman"/>
          <w:sz w:val="24"/>
          <w:szCs w:val="24"/>
        </w:rPr>
        <w:t>Волков Александр Юрьевич.</w:t>
      </w:r>
    </w:p>
    <w:p w:rsidR="00A46CFA" w:rsidRPr="00E16CBB" w:rsidRDefault="00A46CFA" w:rsidP="007664B6">
      <w:pPr>
        <w:tabs>
          <w:tab w:val="left" w:pos="1134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Контактный телефон/факс: 8 (495) 025- 10-01 доб. </w:t>
      </w:r>
      <w:r w:rsidR="00707FDE" w:rsidRPr="00E16CBB">
        <w:rPr>
          <w:rFonts w:ascii="Times New Roman" w:eastAsia="Calibri" w:hAnsi="Times New Roman"/>
          <w:sz w:val="24"/>
          <w:szCs w:val="24"/>
        </w:rPr>
        <w:t>1182</w:t>
      </w:r>
      <w:r w:rsidRPr="00E16CBB">
        <w:rPr>
          <w:rFonts w:ascii="Times New Roman" w:eastAsia="Calibri" w:hAnsi="Times New Roman"/>
          <w:sz w:val="24"/>
          <w:szCs w:val="24"/>
        </w:rPr>
        <w:t xml:space="preserve">, электронная почта </w:t>
      </w:r>
      <w:hyperlink r:id="rId9" w:history="1">
        <w:r w:rsidRPr="00E16CBB">
          <w:rPr>
            <w:rStyle w:val="af1"/>
            <w:rFonts w:ascii="Times New Roman" w:eastAsia="Calibri" w:hAnsi="Times New Roman"/>
            <w:sz w:val="24"/>
            <w:szCs w:val="24"/>
            <w:lang w:val="en-US"/>
          </w:rPr>
          <w:t>istok</w:t>
        </w:r>
        <w:r w:rsidRPr="00E16CBB">
          <w:rPr>
            <w:rStyle w:val="af1"/>
            <w:rFonts w:ascii="Times New Roman" w:eastAsia="Calibri" w:hAnsi="Times New Roman"/>
            <w:sz w:val="24"/>
            <w:szCs w:val="24"/>
          </w:rPr>
          <w:t>@rosatom.ru</w:t>
        </w:r>
      </w:hyperlink>
      <w:r w:rsidRPr="00E16CBB">
        <w:rPr>
          <w:rFonts w:ascii="Times New Roman" w:eastAsia="Calibri" w:hAnsi="Times New Roman"/>
          <w:sz w:val="24"/>
          <w:szCs w:val="24"/>
        </w:rPr>
        <w:t>.</w:t>
      </w:r>
    </w:p>
    <w:p w:rsidR="00A46CFA" w:rsidRPr="00E16CBB" w:rsidRDefault="00A46CFA" w:rsidP="007664B6">
      <w:pPr>
        <w:tabs>
          <w:tab w:val="left" w:pos="1134"/>
        </w:tabs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E16CBB">
        <w:rPr>
          <w:rFonts w:ascii="Times New Roman" w:eastAsia="Calibri" w:hAnsi="Times New Roman"/>
          <w:sz w:val="24"/>
          <w:szCs w:val="24"/>
        </w:rPr>
        <w:t xml:space="preserve"> </w:t>
      </w:r>
    </w:p>
    <w:p w:rsidR="00A46CFA" w:rsidRPr="00E16CBB" w:rsidRDefault="00A46CFA" w:rsidP="007664B6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16CBB">
        <w:rPr>
          <w:rFonts w:ascii="Times New Roman" w:hAnsi="Times New Roman"/>
          <w:sz w:val="24"/>
          <w:szCs w:val="24"/>
        </w:rPr>
        <w:t xml:space="preserve">Способ закупки: </w:t>
      </w:r>
      <w:r w:rsidR="00707FDE" w:rsidRPr="00E16CBB">
        <w:rPr>
          <w:rFonts w:ascii="Times New Roman" w:hAnsi="Times New Roman"/>
          <w:sz w:val="24"/>
          <w:szCs w:val="24"/>
        </w:rPr>
        <w:t>аукцион в электронной форме, участниками которого могут быть только субъекты малого и среднего предпринимательства.</w:t>
      </w:r>
    </w:p>
    <w:p w:rsidR="00707FDE" w:rsidRPr="00E16CBB" w:rsidRDefault="00707FDE" w:rsidP="007664B6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46CFA" w:rsidRPr="00E16CBB" w:rsidRDefault="00A46CFA" w:rsidP="007664B6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16CBB">
        <w:rPr>
          <w:rFonts w:ascii="Times New Roman" w:hAnsi="Times New Roman"/>
          <w:sz w:val="24"/>
          <w:szCs w:val="24"/>
        </w:rPr>
        <w:t xml:space="preserve">Предмет закупки: </w:t>
      </w:r>
      <w:r w:rsidR="00707FDE" w:rsidRPr="00E16CBB">
        <w:rPr>
          <w:rFonts w:ascii="Times New Roman" w:hAnsi="Times New Roman"/>
          <w:sz w:val="24"/>
          <w:szCs w:val="24"/>
        </w:rPr>
        <w:t>право заключения договора на поставку плит дорожных.</w:t>
      </w:r>
    </w:p>
    <w:p w:rsidR="00A46CFA" w:rsidRPr="00E16CBB" w:rsidRDefault="00A46CFA" w:rsidP="007664B6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6CBB">
        <w:rPr>
          <w:rFonts w:ascii="Times New Roman" w:hAnsi="Times New Roman"/>
          <w:sz w:val="24"/>
          <w:szCs w:val="24"/>
        </w:rPr>
        <w:t>Состав и объем поставок: все необходимые сведения приведены в Томе 2 извещении о проведении запроса котировок (закупочной документации</w:t>
      </w:r>
      <w:r w:rsidRPr="00E16CBB">
        <w:rPr>
          <w:sz w:val="24"/>
          <w:szCs w:val="24"/>
        </w:rPr>
        <w:t>).</w:t>
      </w:r>
    </w:p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6CBB">
        <w:rPr>
          <w:rFonts w:ascii="Times New Roman" w:hAnsi="Times New Roman"/>
          <w:sz w:val="24"/>
          <w:szCs w:val="24"/>
        </w:rPr>
        <w:t xml:space="preserve">Срок выполнения поставок: все необходимые сведения приведены в Томе 2 извещении </w:t>
      </w:r>
      <w:r w:rsidR="00436191">
        <w:rPr>
          <w:rFonts w:ascii="Times New Roman" w:hAnsi="Times New Roman"/>
          <w:sz w:val="24"/>
          <w:szCs w:val="24"/>
        </w:rPr>
        <w:br/>
      </w:r>
      <w:r w:rsidRPr="00E16CBB">
        <w:rPr>
          <w:rFonts w:ascii="Times New Roman" w:hAnsi="Times New Roman"/>
          <w:sz w:val="24"/>
          <w:szCs w:val="24"/>
        </w:rPr>
        <w:t>о проведении запроса котировок (закупочной документации).</w:t>
      </w:r>
    </w:p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6CBB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707FDE" w:rsidRPr="00E16CBB">
        <w:rPr>
          <w:rFonts w:ascii="Times New Roman" w:hAnsi="Times New Roman"/>
          <w:b/>
          <w:sz w:val="24"/>
          <w:szCs w:val="24"/>
        </w:rPr>
        <w:t xml:space="preserve">29 491 119 (Двадцать девять миллионов четыреста девяносто одна тысяча сто </w:t>
      </w:r>
      <w:proofErr w:type="spellStart"/>
      <w:r w:rsidR="00707FDE" w:rsidRPr="00E16CBB">
        <w:rPr>
          <w:rFonts w:ascii="Times New Roman" w:hAnsi="Times New Roman"/>
          <w:b/>
          <w:sz w:val="24"/>
          <w:szCs w:val="24"/>
        </w:rPr>
        <w:t>девятнад</w:t>
      </w:r>
      <w:r w:rsidR="00E16CBB" w:rsidRPr="00E16CBB">
        <w:rPr>
          <w:rFonts w:ascii="Times New Roman" w:hAnsi="Times New Roman"/>
          <w:b/>
          <w:sz w:val="24"/>
          <w:szCs w:val="24"/>
        </w:rPr>
        <w:t>ф</w:t>
      </w:r>
      <w:r w:rsidR="00707FDE" w:rsidRPr="00E16CBB">
        <w:rPr>
          <w:rFonts w:ascii="Times New Roman" w:hAnsi="Times New Roman"/>
          <w:b/>
          <w:sz w:val="24"/>
          <w:szCs w:val="24"/>
        </w:rPr>
        <w:t>цать</w:t>
      </w:r>
      <w:proofErr w:type="spellEnd"/>
      <w:r w:rsidR="00707FDE" w:rsidRPr="00E16CBB">
        <w:rPr>
          <w:rFonts w:ascii="Times New Roman" w:hAnsi="Times New Roman"/>
          <w:b/>
          <w:sz w:val="24"/>
          <w:szCs w:val="24"/>
        </w:rPr>
        <w:t>) рублей 36 копеек</w:t>
      </w:r>
      <w:r w:rsidR="00707FDE" w:rsidRPr="00E16CBB">
        <w:rPr>
          <w:rFonts w:ascii="Times New Roman" w:hAnsi="Times New Roman"/>
          <w:sz w:val="24"/>
          <w:szCs w:val="24"/>
        </w:rPr>
        <w:t xml:space="preserve"> с учетом всех налогов, сборов </w:t>
      </w:r>
      <w:r w:rsidR="00436191">
        <w:rPr>
          <w:rFonts w:ascii="Times New Roman" w:hAnsi="Times New Roman"/>
          <w:sz w:val="24"/>
          <w:szCs w:val="24"/>
        </w:rPr>
        <w:br/>
      </w:r>
      <w:r w:rsidR="00707FDE" w:rsidRPr="00E16CBB">
        <w:rPr>
          <w:rFonts w:ascii="Times New Roman" w:hAnsi="Times New Roman"/>
          <w:sz w:val="24"/>
          <w:szCs w:val="24"/>
        </w:rPr>
        <w:t>и прочих расходов в соответствии с законодательством Российской Федерации.</w:t>
      </w:r>
    </w:p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6CBB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Style w:val="12"/>
        <w:tblW w:w="5000" w:type="pct"/>
        <w:tblLook w:val="04A0" w:firstRow="1" w:lastRow="0" w:firstColumn="1" w:lastColumn="0" w:noHBand="0" w:noVBand="1"/>
      </w:tblPr>
      <w:tblGrid>
        <w:gridCol w:w="560"/>
        <w:gridCol w:w="4023"/>
        <w:gridCol w:w="1984"/>
        <w:gridCol w:w="3486"/>
      </w:tblGrid>
      <w:tr w:rsidR="00707FDE" w:rsidRPr="00E16CBB" w:rsidTr="00A0170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Наименование продукции*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Начальная (максимальная) цена единицы продукции, руб.</w:t>
            </w:r>
          </w:p>
        </w:tc>
      </w:tr>
      <w:tr w:rsidR="00707FDE" w:rsidRPr="00E16CBB" w:rsidTr="00A01707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Плита дорожная ПДН-AV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33</w:t>
            </w:r>
            <w:r w:rsidRPr="00E16CBB">
              <w:rPr>
                <w:rFonts w:ascii="Times New Roman" w:hAnsi="Times New Roman"/>
                <w:sz w:val="24"/>
                <w:szCs w:val="24"/>
                <w:lang w:val="en-US" w:eastAsia="en-US"/>
              </w:rPr>
              <w:t> </w:t>
            </w: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318,53</w:t>
            </w:r>
          </w:p>
        </w:tc>
      </w:tr>
      <w:tr w:rsidR="00707FDE" w:rsidRPr="00E16CBB" w:rsidTr="00A01707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Плита дорожная 1П60.18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42 000,00</w:t>
            </w:r>
          </w:p>
        </w:tc>
      </w:tr>
    </w:tbl>
    <w:p w:rsidR="00A46CFA" w:rsidRPr="00E16CBB" w:rsidRDefault="00A46CFA" w:rsidP="007664B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25D0E" w:rsidRPr="00E16CBB" w:rsidRDefault="00707FDE" w:rsidP="00A46CF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6CBB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опубликовано «24» сентября 2024 года на официальном государственном сайте http://www.zakupki.gov.ru/, закупка 32414017668, </w:t>
      </w:r>
      <w:r w:rsidR="00436191">
        <w:rPr>
          <w:rFonts w:ascii="Times New Roman" w:hAnsi="Times New Roman"/>
          <w:sz w:val="24"/>
          <w:szCs w:val="24"/>
        </w:rPr>
        <w:br/>
      </w:r>
      <w:r w:rsidRPr="00E16CBB">
        <w:rPr>
          <w:rFonts w:ascii="Times New Roman" w:hAnsi="Times New Roman"/>
          <w:sz w:val="24"/>
          <w:szCs w:val="24"/>
        </w:rPr>
        <w:t xml:space="preserve">на официальном сайте по закупкам атомной отрасли http://zakupki.rosatom.ru/, закупка № 20568, </w:t>
      </w:r>
      <w:r w:rsidR="00436191">
        <w:rPr>
          <w:rFonts w:ascii="Times New Roman" w:hAnsi="Times New Roman"/>
          <w:sz w:val="24"/>
          <w:szCs w:val="24"/>
        </w:rPr>
        <w:br/>
      </w:r>
      <w:r w:rsidRPr="00E16CBB">
        <w:rPr>
          <w:rFonts w:ascii="Times New Roman" w:hAnsi="Times New Roman"/>
          <w:sz w:val="24"/>
          <w:szCs w:val="24"/>
        </w:rPr>
        <w:t>на ЭТП АО «ЭТС», закупка № 32414017668.</w:t>
      </w:r>
    </w:p>
    <w:p w:rsidR="00707FDE" w:rsidRPr="00E16CBB" w:rsidRDefault="00707FDE" w:rsidP="00A46CF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43963" w:rsidRPr="00E16CBB" w:rsidRDefault="00B92ECA" w:rsidP="00511F9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6CB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Условия заключаемого договора</w:t>
      </w:r>
      <w:r w:rsidR="00826658" w:rsidRPr="00E16CBB">
        <w:rPr>
          <w:rFonts w:ascii="Times New Roman" w:eastAsia="Calibri" w:hAnsi="Times New Roman" w:cs="Times New Roman"/>
          <w:sz w:val="24"/>
          <w:szCs w:val="24"/>
          <w:lang w:eastAsia="ru-RU"/>
        </w:rPr>
        <w:t>: о</w:t>
      </w:r>
      <w:r w:rsidRPr="00E16CBB">
        <w:rPr>
          <w:rFonts w:ascii="Times New Roman" w:eastAsia="Calibri" w:hAnsi="Times New Roman" w:cs="Times New Roman"/>
          <w:sz w:val="24"/>
          <w:szCs w:val="24"/>
          <w:lang w:eastAsia="ru-RU"/>
        </w:rPr>
        <w:t>пределяются путем объединения исходного проекта договора, приведенного в закупочной документации, и</w:t>
      </w:r>
      <w:r w:rsidR="0042510E" w:rsidRPr="00E16CB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заявки </w:t>
      </w:r>
      <w:r w:rsidR="00D30E1F" w:rsidRPr="00E16CBB">
        <w:rPr>
          <w:rFonts w:ascii="Times New Roman" w:eastAsia="Calibri" w:hAnsi="Times New Roman" w:cs="Times New Roman"/>
          <w:sz w:val="24"/>
          <w:szCs w:val="24"/>
          <w:lang w:eastAsia="ru-RU"/>
        </w:rPr>
        <w:t>победителя</w:t>
      </w:r>
      <w:r w:rsidRPr="00E16CB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закупки, включая состав и объем поставок, сроки выполнения поставок, с учетом данных преддоговорных переговоров.</w:t>
      </w:r>
    </w:p>
    <w:p w:rsidR="006D5448" w:rsidRPr="00E16CBB" w:rsidRDefault="00B92ECA" w:rsidP="00707FDE">
      <w:pPr>
        <w:pStyle w:val="afa"/>
        <w:jc w:val="both"/>
      </w:pPr>
      <w:r w:rsidRPr="00E16CBB">
        <w:rPr>
          <w:bCs/>
        </w:rPr>
        <w:t xml:space="preserve">Цена договора, </w:t>
      </w:r>
      <w:r w:rsidRPr="00E16CBB">
        <w:t>предложенная</w:t>
      </w:r>
      <w:r w:rsidR="00D25D0E" w:rsidRPr="00E16CBB">
        <w:t xml:space="preserve"> </w:t>
      </w:r>
      <w:r w:rsidR="00CB347B" w:rsidRPr="00E16CBB">
        <w:rPr>
          <w:rFonts w:eastAsia="Calibri"/>
        </w:rPr>
        <w:t>победителем</w:t>
      </w:r>
      <w:r w:rsidRPr="00E16CBB">
        <w:rPr>
          <w:rFonts w:eastAsia="Calibri"/>
        </w:rPr>
        <w:t xml:space="preserve"> закупки </w:t>
      </w:r>
      <w:r w:rsidR="00707FDE" w:rsidRPr="00E16CBB">
        <w:rPr>
          <w:color w:val="000000"/>
          <w:lang w:eastAsia="ar-SA"/>
        </w:rPr>
        <w:t>ООО «БЕТОНСТРОЙ» ИНН: 6633026342</w:t>
      </w:r>
      <w:r w:rsidR="00181224" w:rsidRPr="00E16CBB">
        <w:rPr>
          <w:rFonts w:eastAsia="Calibri"/>
        </w:rPr>
        <w:t xml:space="preserve">, </w:t>
      </w:r>
      <w:r w:rsidR="00436191">
        <w:rPr>
          <w:rFonts w:eastAsia="Calibri"/>
        </w:rPr>
        <w:br/>
      </w:r>
      <w:r w:rsidR="00181224" w:rsidRPr="00E16CBB">
        <w:rPr>
          <w:rFonts w:eastAsia="Calibri"/>
        </w:rPr>
        <w:t>в</w:t>
      </w:r>
      <w:r w:rsidRPr="00E16CBB">
        <w:t xml:space="preserve"> заявке на участие в закупке, составляет </w:t>
      </w:r>
      <w:r w:rsidR="00707FDE" w:rsidRPr="00E16CBB">
        <w:rPr>
          <w:rFonts w:eastAsia="Calibri"/>
          <w:b/>
        </w:rPr>
        <w:t>29 491 119 (Двадцать девять миллионов четыреста девяносто одна тысяча сто девятнадцать) рублей 36 копеек</w:t>
      </w:r>
      <w:r w:rsidR="00707FDE" w:rsidRPr="00E16CBB">
        <w:rPr>
          <w:rFonts w:eastAsia="Calibri"/>
        </w:rPr>
        <w:t xml:space="preserve"> в </w:t>
      </w:r>
      <w:proofErr w:type="spellStart"/>
      <w:r w:rsidR="00707FDE" w:rsidRPr="00E16CBB">
        <w:rPr>
          <w:rFonts w:eastAsia="Calibri"/>
        </w:rPr>
        <w:t>т.ч</w:t>
      </w:r>
      <w:proofErr w:type="spellEnd"/>
      <w:r w:rsidR="00707FDE" w:rsidRPr="00E16CBB">
        <w:rPr>
          <w:rFonts w:eastAsia="Calibri"/>
        </w:rPr>
        <w:t>. НДС 20%</w:t>
      </w:r>
    </w:p>
    <w:p w:rsidR="009E75F1" w:rsidRPr="00E16CBB" w:rsidRDefault="00181224" w:rsidP="006D5448">
      <w:pPr>
        <w:pStyle w:val="afa"/>
        <w:jc w:val="both"/>
      </w:pPr>
      <w:r w:rsidRPr="00E16CBB">
        <w:t xml:space="preserve">Преддоговорные переговоры проводятся </w:t>
      </w:r>
      <w:bookmarkStart w:id="0" w:name="_Hlk124244389"/>
      <w:r w:rsidRPr="00E16CBB">
        <w:t xml:space="preserve">в </w:t>
      </w:r>
      <w:r w:rsidR="00C27945" w:rsidRPr="00E16CBB">
        <w:t>за</w:t>
      </w:r>
      <w:r w:rsidR="00372344" w:rsidRPr="00E16CBB">
        <w:t>очной</w:t>
      </w:r>
      <w:r w:rsidRPr="00E16CBB">
        <w:t xml:space="preserve"> форме в </w:t>
      </w:r>
      <w:r w:rsidR="00832BC1" w:rsidRPr="00E16CBB">
        <w:t>12</w:t>
      </w:r>
      <w:r w:rsidRPr="00E16CBB">
        <w:t>:</w:t>
      </w:r>
      <w:r w:rsidR="00372344" w:rsidRPr="00E16CBB">
        <w:t>0</w:t>
      </w:r>
      <w:r w:rsidRPr="00E16CBB">
        <w:t>0 (время московское) «</w:t>
      </w:r>
      <w:r w:rsidR="00E3453C">
        <w:t>23</w:t>
      </w:r>
      <w:bookmarkStart w:id="1" w:name="_GoBack"/>
      <w:bookmarkEnd w:id="1"/>
      <w:r w:rsidRPr="00E16CBB">
        <w:t>» </w:t>
      </w:r>
      <w:r w:rsidR="00707FDE" w:rsidRPr="00E16CBB">
        <w:t>октября</w:t>
      </w:r>
      <w:r w:rsidR="00D25D0E" w:rsidRPr="00E16CBB">
        <w:t xml:space="preserve"> </w:t>
      </w:r>
      <w:r w:rsidRPr="00E16CBB">
        <w:t>202</w:t>
      </w:r>
      <w:r w:rsidR="00566968" w:rsidRPr="00E16CBB">
        <w:t>4</w:t>
      </w:r>
      <w:r w:rsidRPr="00E16CBB">
        <w:t xml:space="preserve"> года, по адресу: г. Москва,</w:t>
      </w:r>
      <w:r w:rsidR="00D25D0E" w:rsidRPr="00E16CBB">
        <w:t xml:space="preserve"> </w:t>
      </w:r>
      <w:r w:rsidR="00902A4A" w:rsidRPr="00E16CBB">
        <w:t>Варшавское шоссе, д. 46</w:t>
      </w:r>
      <w:r w:rsidRPr="00E16CBB">
        <w:t xml:space="preserve"> в режиме </w:t>
      </w:r>
      <w:proofErr w:type="spellStart"/>
      <w:r w:rsidR="00537AE2" w:rsidRPr="00E16CBB">
        <w:t>аудиоконференции</w:t>
      </w:r>
      <w:proofErr w:type="spellEnd"/>
      <w:r w:rsidRPr="00E16CBB">
        <w:t>.</w:t>
      </w:r>
    </w:p>
    <w:bookmarkEnd w:id="0"/>
    <w:p w:rsidR="009E75F1" w:rsidRPr="00E16CBB" w:rsidRDefault="00181224" w:rsidP="009E75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BB">
        <w:rPr>
          <w:rFonts w:ascii="Times New Roman" w:hAnsi="Times New Roman" w:cs="Times New Roman"/>
          <w:b/>
          <w:bCs/>
          <w:sz w:val="24"/>
          <w:szCs w:val="24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3"/>
        <w:gridCol w:w="7680"/>
      </w:tblGrid>
      <w:tr w:rsidR="00BF4B00" w:rsidRPr="00E16CBB" w:rsidTr="00BF4B00">
        <w:tc>
          <w:tcPr>
            <w:tcW w:w="5000" w:type="pct"/>
            <w:gridSpan w:val="2"/>
            <w:shd w:val="clear" w:color="auto" w:fill="auto"/>
            <w:vAlign w:val="center"/>
          </w:tcPr>
          <w:p w:rsidR="00BF4B00" w:rsidRPr="00E16CBB" w:rsidRDefault="00BF4B00" w:rsidP="00181224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ru-RU"/>
              </w:rPr>
            </w:pPr>
            <w:r w:rsidRPr="00E16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Представитель заказчика:</w:t>
            </w:r>
          </w:p>
        </w:tc>
      </w:tr>
      <w:tr w:rsidR="00BF4B00" w:rsidRPr="00E16CBB" w:rsidTr="00832BC1">
        <w:trPr>
          <w:trHeight w:val="488"/>
        </w:trPr>
        <w:tc>
          <w:tcPr>
            <w:tcW w:w="1180" w:type="pct"/>
            <w:tcBorders>
              <w:bottom w:val="single" w:sz="4" w:space="0" w:color="000000"/>
            </w:tcBorders>
            <w:shd w:val="clear" w:color="auto" w:fill="auto"/>
          </w:tcPr>
          <w:p w:rsidR="00BF4B00" w:rsidRPr="00E16CBB" w:rsidRDefault="00BF4B00" w:rsidP="00181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3820" w:type="pct"/>
            <w:tcBorders>
              <w:bottom w:val="single" w:sz="4" w:space="0" w:color="000000"/>
            </w:tcBorders>
            <w:shd w:val="clear" w:color="auto" w:fill="auto"/>
          </w:tcPr>
          <w:p w:rsidR="00BF4B00" w:rsidRPr="00E16CBB" w:rsidRDefault="00D25D0E" w:rsidP="00566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sz w:val="24"/>
                <w:szCs w:val="24"/>
              </w:rPr>
              <w:t>Директор по закупкам</w:t>
            </w:r>
            <w:r w:rsidR="007664B6" w:rsidRPr="00E16CBB">
              <w:rPr>
                <w:rFonts w:ascii="Times New Roman" w:hAnsi="Times New Roman" w:cs="Times New Roman"/>
                <w:sz w:val="24"/>
                <w:szCs w:val="24"/>
              </w:rPr>
              <w:t xml:space="preserve"> АО КИС «ИСТОК»</w:t>
            </w:r>
            <w:r w:rsidR="000F3641" w:rsidRPr="00E16CBB">
              <w:rPr>
                <w:rFonts w:ascii="Times New Roman" w:hAnsi="Times New Roman" w:cs="Times New Roman"/>
                <w:sz w:val="24"/>
                <w:szCs w:val="24"/>
              </w:rPr>
              <w:t>, действующий на основании доверенности от 15.02.2024 №914/2024/32-дов</w:t>
            </w:r>
          </w:p>
        </w:tc>
      </w:tr>
      <w:tr w:rsidR="00BF4B00" w:rsidRPr="00E16CBB" w:rsidTr="00BF4B00">
        <w:tc>
          <w:tcPr>
            <w:tcW w:w="5000" w:type="pct"/>
            <w:gridSpan w:val="2"/>
            <w:shd w:val="clear" w:color="auto" w:fill="auto"/>
            <w:vAlign w:val="center"/>
          </w:tcPr>
          <w:p w:rsidR="00BF4B00" w:rsidRPr="00E16CBB" w:rsidRDefault="00BF4B00" w:rsidP="00CD5E42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Представитель победителя закупки:</w:t>
            </w:r>
          </w:p>
        </w:tc>
      </w:tr>
      <w:tr w:rsidR="00BF4B00" w:rsidRPr="00E16CBB" w:rsidTr="007664B6">
        <w:trPr>
          <w:trHeight w:val="449"/>
        </w:trPr>
        <w:tc>
          <w:tcPr>
            <w:tcW w:w="1180" w:type="pct"/>
            <w:shd w:val="clear" w:color="auto" w:fill="auto"/>
          </w:tcPr>
          <w:p w:rsidR="00BF4B00" w:rsidRPr="00E16CBB" w:rsidRDefault="00707FDE" w:rsidP="00707FD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Демышев Владимир Георгиевич</w:t>
            </w:r>
          </w:p>
        </w:tc>
        <w:tc>
          <w:tcPr>
            <w:tcW w:w="3820" w:type="pct"/>
            <w:shd w:val="clear" w:color="auto" w:fill="auto"/>
          </w:tcPr>
          <w:p w:rsidR="00BF4B00" w:rsidRPr="00E16CBB" w:rsidRDefault="00E16CBB" w:rsidP="00E16C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="00707FDE"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«БЕТОНСТРОЙ»</w:t>
            </w:r>
            <w:r w:rsidR="007664B6"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действующ</w:t>
            </w:r>
            <w:r w:rsidR="00707FDE"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r w:rsidR="007664B6"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основании </w:t>
            </w:r>
            <w:r w:rsidR="00707FDE"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Устава.</w:t>
            </w:r>
          </w:p>
        </w:tc>
      </w:tr>
    </w:tbl>
    <w:p w:rsidR="009E75F1" w:rsidRPr="00E16CBB" w:rsidRDefault="009E75F1" w:rsidP="009E75F1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1224" w:rsidRPr="00E16CBB" w:rsidRDefault="00181224" w:rsidP="007664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Преддоговорные перегово</w:t>
      </w:r>
      <w:r w:rsidR="00DD7104"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 проводятся в соответствии с </w:t>
      </w:r>
      <w:proofErr w:type="gramStart"/>
      <w:r w:rsidR="00DD7104"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одпунктом</w:t>
      </w:r>
      <w:proofErr w:type="gramEnd"/>
      <w:r w:rsidR="00DD7104"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 п</w:t>
      </w: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ункта 2 Статьи 9.3 Единого отраслевого стандарта закупок (Положения о закупке) </w:t>
      </w:r>
      <w:proofErr w:type="spellStart"/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26658" w:rsidRPr="00E16CBB" w:rsidRDefault="00826658" w:rsidP="007664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4FB5" w:rsidRPr="00E16CBB" w:rsidRDefault="00181224" w:rsidP="007664B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</w:p>
    <w:p w:rsidR="0042510E" w:rsidRPr="00E16CBB" w:rsidRDefault="0042510E" w:rsidP="007664B6">
      <w:pPr>
        <w:pStyle w:val="afa"/>
        <w:jc w:val="both"/>
      </w:pPr>
      <w:r w:rsidRPr="00E16CBB">
        <w:rPr>
          <w:bCs/>
        </w:rPr>
        <w:t xml:space="preserve">1) Общая цена договора </w:t>
      </w:r>
      <w:r w:rsidR="00A46CFA" w:rsidRPr="00E16CBB">
        <w:rPr>
          <w:bCs/>
        </w:rPr>
        <w:t>составит</w:t>
      </w:r>
      <w:r w:rsidR="00902A4A" w:rsidRPr="00E16CBB">
        <w:rPr>
          <w:bCs/>
        </w:rPr>
        <w:t xml:space="preserve"> </w:t>
      </w:r>
      <w:r w:rsidR="00707FDE" w:rsidRPr="00E16CBB">
        <w:rPr>
          <w:bCs/>
        </w:rPr>
        <w:t>29 475 000</w:t>
      </w:r>
      <w:r w:rsidR="00D25D0E" w:rsidRPr="00E16CBB">
        <w:rPr>
          <w:bCs/>
        </w:rPr>
        <w:t xml:space="preserve"> (</w:t>
      </w:r>
      <w:r w:rsidR="00707FDE" w:rsidRPr="00E16CBB">
        <w:rPr>
          <w:bCs/>
        </w:rPr>
        <w:t>Двадцать девять миллионов четыреста семьдесят пять тысяч</w:t>
      </w:r>
      <w:r w:rsidR="0091142B" w:rsidRPr="00E16CBB">
        <w:rPr>
          <w:bCs/>
        </w:rPr>
        <w:t>) рубл</w:t>
      </w:r>
      <w:r w:rsidR="00707FDE" w:rsidRPr="00E16CBB">
        <w:rPr>
          <w:bCs/>
        </w:rPr>
        <w:t>ей</w:t>
      </w:r>
      <w:r w:rsidR="00D25D0E" w:rsidRPr="00E16CBB">
        <w:rPr>
          <w:bCs/>
        </w:rPr>
        <w:t xml:space="preserve"> </w:t>
      </w:r>
      <w:r w:rsidR="00707FDE" w:rsidRPr="00E16CBB">
        <w:rPr>
          <w:bCs/>
        </w:rPr>
        <w:t>00</w:t>
      </w:r>
      <w:r w:rsidR="00832BC1" w:rsidRPr="00E16CBB">
        <w:rPr>
          <w:bCs/>
        </w:rPr>
        <w:t xml:space="preserve"> копе</w:t>
      </w:r>
      <w:r w:rsidR="00707FDE" w:rsidRPr="00E16CBB">
        <w:rPr>
          <w:bCs/>
        </w:rPr>
        <w:t>ек</w:t>
      </w:r>
      <w:r w:rsidR="00D25D0E" w:rsidRPr="00E16CBB">
        <w:rPr>
          <w:bCs/>
        </w:rPr>
        <w:t xml:space="preserve">, с учетом всех налогов, сборов и прочих расходов в соответствии </w:t>
      </w:r>
      <w:r w:rsidR="00436191">
        <w:rPr>
          <w:bCs/>
        </w:rPr>
        <w:br/>
      </w:r>
      <w:r w:rsidR="00D25D0E" w:rsidRPr="00E16CBB">
        <w:rPr>
          <w:bCs/>
        </w:rPr>
        <w:t>с законодательством Российской Федерации.</w:t>
      </w:r>
    </w:p>
    <w:p w:rsidR="0042510E" w:rsidRPr="00E16CBB" w:rsidRDefault="0042510E" w:rsidP="007664B6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Сведения о цене единиц продукции указана в приложении к протоколу.</w:t>
      </w:r>
    </w:p>
    <w:p w:rsidR="00B10691" w:rsidRPr="00E16CBB" w:rsidRDefault="00B10691" w:rsidP="007664B6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10691" w:rsidRPr="00E16CBB" w:rsidRDefault="00B10691" w:rsidP="007664B6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Остальные условия договора остаются без изменений.</w:t>
      </w:r>
    </w:p>
    <w:p w:rsidR="0042510E" w:rsidRPr="00E16CBB" w:rsidRDefault="0042510E" w:rsidP="00FE5B0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6"/>
        <w:gridCol w:w="5244"/>
        <w:gridCol w:w="2403"/>
      </w:tblGrid>
      <w:tr w:rsidR="00BF4B00" w:rsidRPr="00E16CBB" w:rsidTr="00640278">
        <w:tc>
          <w:tcPr>
            <w:tcW w:w="3805" w:type="pct"/>
            <w:gridSpan w:val="2"/>
            <w:shd w:val="clear" w:color="auto" w:fill="auto"/>
            <w:vAlign w:val="center"/>
          </w:tcPr>
          <w:p w:rsidR="00BF4B00" w:rsidRPr="00E16CBB" w:rsidRDefault="00BF4B00" w:rsidP="00640278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ru-RU"/>
              </w:rPr>
            </w:pPr>
            <w:r w:rsidRPr="00E16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1195" w:type="pct"/>
            <w:vAlign w:val="center"/>
          </w:tcPr>
          <w:p w:rsidR="00BF4B00" w:rsidRPr="00E16CBB" w:rsidRDefault="00BF4B00" w:rsidP="00640278">
            <w:pPr>
              <w:widowControl w:val="0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25D0E" w:rsidRPr="00E16CBB" w:rsidTr="00832BC1">
        <w:trPr>
          <w:trHeight w:val="570"/>
        </w:trPr>
        <w:tc>
          <w:tcPr>
            <w:tcW w:w="1197" w:type="pct"/>
            <w:tcBorders>
              <w:bottom w:val="single" w:sz="4" w:space="0" w:color="000000"/>
            </w:tcBorders>
            <w:shd w:val="clear" w:color="auto" w:fill="auto"/>
          </w:tcPr>
          <w:p w:rsidR="00D25D0E" w:rsidRPr="00E16CBB" w:rsidRDefault="00D25D0E" w:rsidP="00D2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2608" w:type="pct"/>
            <w:tcBorders>
              <w:bottom w:val="single" w:sz="4" w:space="0" w:color="000000"/>
            </w:tcBorders>
            <w:shd w:val="clear" w:color="auto" w:fill="auto"/>
          </w:tcPr>
          <w:p w:rsidR="00D25D0E" w:rsidRPr="00E16CBB" w:rsidRDefault="00D25D0E" w:rsidP="00D25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sz w:val="24"/>
                <w:szCs w:val="24"/>
              </w:rPr>
              <w:t>Директор по закупкам, действующий на основании доверенности от 15.02.2024 №914/2024/32-дов</w:t>
            </w:r>
          </w:p>
        </w:tc>
        <w:tc>
          <w:tcPr>
            <w:tcW w:w="1195" w:type="pct"/>
            <w:tcBorders>
              <w:bottom w:val="single" w:sz="4" w:space="0" w:color="000000"/>
            </w:tcBorders>
          </w:tcPr>
          <w:p w:rsidR="00D25D0E" w:rsidRPr="00E16CBB" w:rsidRDefault="00D25D0E" w:rsidP="00D25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D0E" w:rsidRPr="00E16CBB" w:rsidTr="00CE1E57">
        <w:tc>
          <w:tcPr>
            <w:tcW w:w="3805" w:type="pct"/>
            <w:gridSpan w:val="2"/>
            <w:shd w:val="clear" w:color="auto" w:fill="auto"/>
            <w:vAlign w:val="center"/>
          </w:tcPr>
          <w:p w:rsidR="00D25D0E" w:rsidRPr="00E16CBB" w:rsidRDefault="00D25D0E" w:rsidP="00D25D0E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Представитель победителя закупки:</w:t>
            </w:r>
          </w:p>
        </w:tc>
        <w:tc>
          <w:tcPr>
            <w:tcW w:w="1195" w:type="pct"/>
          </w:tcPr>
          <w:p w:rsidR="00D25D0E" w:rsidRPr="00E16CBB" w:rsidRDefault="00D25D0E" w:rsidP="00D25D0E">
            <w:pPr>
              <w:widowControl w:val="0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07FDE" w:rsidRPr="00E16CBB" w:rsidTr="007664B6">
        <w:trPr>
          <w:trHeight w:val="449"/>
        </w:trPr>
        <w:tc>
          <w:tcPr>
            <w:tcW w:w="1197" w:type="pct"/>
            <w:shd w:val="clear" w:color="auto" w:fill="auto"/>
          </w:tcPr>
          <w:p w:rsidR="00707FDE" w:rsidRPr="00E16CBB" w:rsidRDefault="00707FDE" w:rsidP="00707FD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Демышев Владимир Георгиевич</w:t>
            </w:r>
          </w:p>
        </w:tc>
        <w:tc>
          <w:tcPr>
            <w:tcW w:w="2608" w:type="pct"/>
            <w:shd w:val="clear" w:color="auto" w:fill="auto"/>
          </w:tcPr>
          <w:p w:rsidR="00707FDE" w:rsidRPr="00E16CBB" w:rsidRDefault="00E16CBB" w:rsidP="00E16C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="00707FDE"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ООО «БЕТОНСТРОЙ» действующий на основании Устава.</w:t>
            </w:r>
          </w:p>
        </w:tc>
        <w:tc>
          <w:tcPr>
            <w:tcW w:w="1195" w:type="pct"/>
          </w:tcPr>
          <w:p w:rsidR="00707FDE" w:rsidRPr="00E16CBB" w:rsidRDefault="00707FDE" w:rsidP="00707F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B3D41" w:rsidRPr="00E16CBB" w:rsidRDefault="000B3D41" w:rsidP="002A5406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D0E" w:rsidRPr="00E16CBB" w:rsidRDefault="00D25D0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2510E" w:rsidRPr="00E16CBB" w:rsidRDefault="0042510E" w:rsidP="0042510E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EA41D2"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</w:t>
      </w: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</w:p>
    <w:p w:rsidR="0042510E" w:rsidRPr="00E16CBB" w:rsidRDefault="0042510E" w:rsidP="0042510E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протоколу преддоговорных</w:t>
      </w:r>
    </w:p>
    <w:p w:rsidR="0042510E" w:rsidRPr="00E16CBB" w:rsidRDefault="0042510E" w:rsidP="0042510E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переговоров </w:t>
      </w:r>
      <w:r w:rsidR="00112707"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707FDE" w:rsidRPr="00E16CBB">
        <w:rPr>
          <w:rFonts w:ascii="Times New Roman" w:eastAsia="Times New Roman" w:hAnsi="Times New Roman" w:cs="Times New Roman"/>
          <w:sz w:val="24"/>
          <w:szCs w:val="24"/>
          <w:lang w:eastAsia="ru-RU"/>
        </w:rPr>
        <w:t>20568/4</w:t>
      </w:r>
    </w:p>
    <w:p w:rsidR="00826658" w:rsidRPr="00E16CBB" w:rsidRDefault="00826658" w:rsidP="00826658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438" w:rsidRPr="00E16CBB" w:rsidRDefault="00C85438" w:rsidP="00C85438">
      <w:pPr>
        <w:keepLine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6C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Сведенья о цене единиц продукции</w:t>
      </w:r>
    </w:p>
    <w:tbl>
      <w:tblPr>
        <w:tblStyle w:val="12"/>
        <w:tblW w:w="5000" w:type="pct"/>
        <w:tblLook w:val="04A0" w:firstRow="1" w:lastRow="0" w:firstColumn="1" w:lastColumn="0" w:noHBand="0" w:noVBand="1"/>
      </w:tblPr>
      <w:tblGrid>
        <w:gridCol w:w="560"/>
        <w:gridCol w:w="4048"/>
        <w:gridCol w:w="1991"/>
        <w:gridCol w:w="3454"/>
      </w:tblGrid>
      <w:tr w:rsidR="00707FDE" w:rsidRPr="00E16CBB" w:rsidTr="00A0170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Наименование продукции*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Цена единицы продукции, руб. с учетом изменений.</w:t>
            </w:r>
          </w:p>
        </w:tc>
      </w:tr>
      <w:tr w:rsidR="00707FDE" w:rsidRPr="00E16CBB" w:rsidTr="00A01707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Плита дорожная ПДН-AV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9453D" w:rsidRDefault="00707FDE" w:rsidP="006418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33</w:t>
            </w:r>
            <w:r w:rsidRPr="00E16CBB">
              <w:rPr>
                <w:rFonts w:ascii="Times New Roman" w:hAnsi="Times New Roman"/>
                <w:sz w:val="24"/>
                <w:szCs w:val="24"/>
                <w:lang w:val="en-US" w:eastAsia="en-US"/>
              </w:rPr>
              <w:t> </w:t>
            </w:r>
            <w:r w:rsidR="00641833">
              <w:rPr>
                <w:rFonts w:ascii="Times New Roman" w:hAnsi="Times New Roman"/>
                <w:sz w:val="24"/>
                <w:szCs w:val="24"/>
                <w:lang w:val="en-US" w:eastAsia="en-US"/>
              </w:rPr>
              <w:t>3</w:t>
            </w:r>
            <w:r w:rsidR="00E9453D">
              <w:rPr>
                <w:rFonts w:ascii="Times New Roman" w:hAnsi="Times New Roman"/>
                <w:sz w:val="24"/>
                <w:szCs w:val="24"/>
                <w:lang w:val="en-US" w:eastAsia="en-US"/>
              </w:rPr>
              <w:t>00</w:t>
            </w: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="00E9453D">
              <w:rPr>
                <w:rFonts w:ascii="Times New Roman" w:hAnsi="Times New Roman"/>
                <w:sz w:val="24"/>
                <w:szCs w:val="24"/>
                <w:lang w:val="en-US" w:eastAsia="en-US"/>
              </w:rPr>
              <w:t>00</w:t>
            </w:r>
          </w:p>
        </w:tc>
      </w:tr>
      <w:tr w:rsidR="00707FDE" w:rsidRPr="00E16CBB" w:rsidTr="00A01707">
        <w:trPr>
          <w:trHeight w:val="5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Плита дорожная 1П60.18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A0170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FDE" w:rsidRPr="00E16CBB" w:rsidRDefault="00707FDE" w:rsidP="00E9453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42</w:t>
            </w:r>
            <w:r w:rsidR="00E9453D">
              <w:rPr>
                <w:rFonts w:ascii="Times New Roman" w:hAnsi="Times New Roman"/>
                <w:sz w:val="24"/>
                <w:szCs w:val="24"/>
                <w:lang w:val="en-US" w:eastAsia="en-US"/>
              </w:rPr>
              <w:t> </w:t>
            </w:r>
            <w:r w:rsidRPr="00E16CBB">
              <w:rPr>
                <w:rFonts w:ascii="Times New Roman" w:hAnsi="Times New Roman"/>
                <w:sz w:val="24"/>
                <w:szCs w:val="24"/>
                <w:lang w:eastAsia="en-US"/>
              </w:rPr>
              <w:t>000,00</w:t>
            </w:r>
          </w:p>
        </w:tc>
      </w:tr>
    </w:tbl>
    <w:p w:rsidR="00707FDE" w:rsidRPr="00E16CBB" w:rsidRDefault="00707FDE" w:rsidP="00C85438">
      <w:pPr>
        <w:keepLine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6CFA" w:rsidRPr="00E16CBB" w:rsidRDefault="00A46CFA" w:rsidP="00826658">
      <w:pPr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6"/>
        <w:gridCol w:w="5244"/>
        <w:gridCol w:w="2403"/>
      </w:tblGrid>
      <w:tr w:rsidR="00BF4B00" w:rsidRPr="00E16CBB" w:rsidTr="00640278">
        <w:tc>
          <w:tcPr>
            <w:tcW w:w="3805" w:type="pct"/>
            <w:gridSpan w:val="2"/>
            <w:shd w:val="clear" w:color="auto" w:fill="auto"/>
            <w:vAlign w:val="center"/>
          </w:tcPr>
          <w:p w:rsidR="00BF4B00" w:rsidRPr="00E16CBB" w:rsidRDefault="00BF4B00" w:rsidP="00640278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6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1195" w:type="pct"/>
            <w:vAlign w:val="center"/>
          </w:tcPr>
          <w:p w:rsidR="00BF4B00" w:rsidRPr="00E16CBB" w:rsidRDefault="00BF4B00" w:rsidP="00640278">
            <w:pPr>
              <w:widowControl w:val="0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25D0E" w:rsidRPr="00E16CBB" w:rsidTr="00832BC1">
        <w:trPr>
          <w:trHeight w:val="486"/>
        </w:trPr>
        <w:tc>
          <w:tcPr>
            <w:tcW w:w="1197" w:type="pct"/>
            <w:tcBorders>
              <w:bottom w:val="single" w:sz="4" w:space="0" w:color="000000"/>
            </w:tcBorders>
            <w:shd w:val="clear" w:color="auto" w:fill="auto"/>
          </w:tcPr>
          <w:p w:rsidR="00D25D0E" w:rsidRPr="00E16CBB" w:rsidRDefault="00D25D0E" w:rsidP="00D25D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sz w:val="24"/>
                <w:szCs w:val="24"/>
              </w:rPr>
              <w:t>Фокин Станислав Олегович</w:t>
            </w:r>
          </w:p>
        </w:tc>
        <w:tc>
          <w:tcPr>
            <w:tcW w:w="2608" w:type="pct"/>
            <w:tcBorders>
              <w:bottom w:val="single" w:sz="4" w:space="0" w:color="000000"/>
            </w:tcBorders>
            <w:shd w:val="clear" w:color="auto" w:fill="auto"/>
          </w:tcPr>
          <w:p w:rsidR="00D25D0E" w:rsidRPr="00E16CBB" w:rsidRDefault="00D25D0E" w:rsidP="00D25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CBB">
              <w:rPr>
                <w:rFonts w:ascii="Times New Roman" w:hAnsi="Times New Roman" w:cs="Times New Roman"/>
                <w:sz w:val="24"/>
                <w:szCs w:val="24"/>
              </w:rPr>
              <w:t>Директор по закупкам, действующий на основании доверенности от 15.02.2024 №914/2024/32-дов</w:t>
            </w:r>
          </w:p>
        </w:tc>
        <w:tc>
          <w:tcPr>
            <w:tcW w:w="1195" w:type="pct"/>
            <w:tcBorders>
              <w:bottom w:val="single" w:sz="4" w:space="0" w:color="000000"/>
            </w:tcBorders>
          </w:tcPr>
          <w:p w:rsidR="00D25D0E" w:rsidRPr="00E16CBB" w:rsidRDefault="00D25D0E" w:rsidP="00D25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D0E" w:rsidRPr="00E16CBB" w:rsidTr="00F669B2">
        <w:tc>
          <w:tcPr>
            <w:tcW w:w="3805" w:type="pct"/>
            <w:gridSpan w:val="2"/>
            <w:shd w:val="clear" w:color="auto" w:fill="auto"/>
            <w:vAlign w:val="center"/>
          </w:tcPr>
          <w:p w:rsidR="00D25D0E" w:rsidRPr="00E16CBB" w:rsidRDefault="00D25D0E" w:rsidP="00D25D0E">
            <w:pPr>
              <w:widowControl w:val="0"/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Представитель победителя закупки:</w:t>
            </w:r>
          </w:p>
        </w:tc>
        <w:tc>
          <w:tcPr>
            <w:tcW w:w="1195" w:type="pct"/>
          </w:tcPr>
          <w:p w:rsidR="00D25D0E" w:rsidRPr="00E16CBB" w:rsidRDefault="00D25D0E" w:rsidP="00D25D0E">
            <w:pPr>
              <w:widowControl w:val="0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16CBB" w:rsidRPr="00E16CBB" w:rsidTr="007664B6">
        <w:trPr>
          <w:trHeight w:val="449"/>
        </w:trPr>
        <w:tc>
          <w:tcPr>
            <w:tcW w:w="1197" w:type="pct"/>
            <w:shd w:val="clear" w:color="auto" w:fill="auto"/>
          </w:tcPr>
          <w:p w:rsidR="00E16CBB" w:rsidRPr="00E16CBB" w:rsidRDefault="00E16CBB" w:rsidP="00E16CBB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Демышев Владимир Георгиевич</w:t>
            </w:r>
          </w:p>
        </w:tc>
        <w:tc>
          <w:tcPr>
            <w:tcW w:w="2608" w:type="pct"/>
            <w:shd w:val="clear" w:color="auto" w:fill="auto"/>
          </w:tcPr>
          <w:p w:rsidR="00E16CBB" w:rsidRPr="00E16CBB" w:rsidRDefault="00E16CBB" w:rsidP="00E16C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ООО «БЕТОНСТРОЙ» действующий на основании Устава.</w:t>
            </w:r>
          </w:p>
        </w:tc>
        <w:tc>
          <w:tcPr>
            <w:tcW w:w="1195" w:type="pct"/>
          </w:tcPr>
          <w:p w:rsidR="00E16CBB" w:rsidRPr="00E16CBB" w:rsidRDefault="00E16CBB" w:rsidP="00E16C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26658" w:rsidRPr="00E16CBB" w:rsidRDefault="00826658" w:rsidP="0011270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26658" w:rsidRPr="00E16CBB" w:rsidSect="007A3659">
      <w:footerReference w:type="default" r:id="rId10"/>
      <w:headerReference w:type="first" r:id="rId11"/>
      <w:footerReference w:type="first" r:id="rId12"/>
      <w:pgSz w:w="11906" w:h="16838"/>
      <w:pgMar w:top="426" w:right="850" w:bottom="993" w:left="993" w:header="708" w:footer="20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9C1" w:rsidRDefault="002B79C1" w:rsidP="00FE2C1D">
      <w:pPr>
        <w:spacing w:after="0" w:line="240" w:lineRule="auto"/>
      </w:pPr>
      <w:r>
        <w:separator/>
      </w:r>
    </w:p>
  </w:endnote>
  <w:endnote w:type="continuationSeparator" w:id="0">
    <w:p w:rsidR="002B79C1" w:rsidRDefault="002B79C1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FDE" w:rsidRPr="00707FDE" w:rsidRDefault="00707FDE" w:rsidP="00707FDE">
    <w:pPr>
      <w:pStyle w:val="a8"/>
      <w:jc w:val="center"/>
      <w:rPr>
        <w:sz w:val="16"/>
        <w:szCs w:val="16"/>
      </w:rPr>
    </w:pPr>
    <w:r w:rsidRPr="00707FDE">
      <w:rPr>
        <w:sz w:val="16"/>
        <w:szCs w:val="16"/>
      </w:rPr>
      <w:t>ПРОТОКОЛ № 20568/4</w:t>
    </w:r>
  </w:p>
  <w:p w:rsidR="00707FDE" w:rsidRDefault="00707FDE" w:rsidP="00707FDE">
    <w:pPr>
      <w:pStyle w:val="a8"/>
      <w:jc w:val="center"/>
      <w:rPr>
        <w:sz w:val="16"/>
        <w:szCs w:val="16"/>
      </w:rPr>
    </w:pPr>
    <w:r w:rsidRPr="00707FDE">
      <w:rPr>
        <w:sz w:val="16"/>
        <w:szCs w:val="16"/>
      </w:rPr>
      <w:t>преддоговорных переговоров по итогам закупки на поставку плит дорожных</w:t>
    </w:r>
  </w:p>
  <w:p w:rsidR="003072DA" w:rsidRPr="004E6D51" w:rsidRDefault="003072DA" w:rsidP="00707FDE">
    <w:pPr>
      <w:pStyle w:val="a8"/>
      <w:jc w:val="center"/>
    </w:pPr>
    <w:r w:rsidRPr="00DE71C1">
      <w:rPr>
        <w:sz w:val="16"/>
        <w:szCs w:val="16"/>
      </w:rPr>
      <w:t xml:space="preserve">Страница </w:t>
    </w:r>
    <w:r w:rsidR="005D15B5" w:rsidRPr="00DE71C1">
      <w:rPr>
        <w:sz w:val="16"/>
        <w:szCs w:val="16"/>
      </w:rPr>
      <w:fldChar w:fldCharType="begin"/>
    </w:r>
    <w:r w:rsidRPr="00DE71C1">
      <w:rPr>
        <w:sz w:val="16"/>
        <w:szCs w:val="16"/>
      </w:rPr>
      <w:instrText>PAGE</w:instrText>
    </w:r>
    <w:r w:rsidR="005D15B5" w:rsidRPr="00DE71C1">
      <w:rPr>
        <w:sz w:val="16"/>
        <w:szCs w:val="16"/>
      </w:rPr>
      <w:fldChar w:fldCharType="separate"/>
    </w:r>
    <w:r w:rsidR="00E3453C">
      <w:rPr>
        <w:noProof/>
        <w:sz w:val="16"/>
        <w:szCs w:val="16"/>
      </w:rPr>
      <w:t>3</w:t>
    </w:r>
    <w:r w:rsidR="005D15B5" w:rsidRPr="00DE71C1">
      <w:rPr>
        <w:sz w:val="16"/>
        <w:szCs w:val="16"/>
      </w:rPr>
      <w:fldChar w:fldCharType="end"/>
    </w:r>
    <w:r w:rsidRPr="00DE71C1">
      <w:rPr>
        <w:sz w:val="16"/>
        <w:szCs w:val="16"/>
      </w:rPr>
      <w:t xml:space="preserve"> из </w:t>
    </w:r>
    <w:r w:rsidR="005D15B5" w:rsidRPr="00DE71C1">
      <w:rPr>
        <w:sz w:val="16"/>
        <w:szCs w:val="16"/>
      </w:rPr>
      <w:fldChar w:fldCharType="begin"/>
    </w:r>
    <w:r w:rsidRPr="00DE71C1">
      <w:rPr>
        <w:sz w:val="16"/>
        <w:szCs w:val="16"/>
      </w:rPr>
      <w:instrText>NUMPAGES</w:instrText>
    </w:r>
    <w:r w:rsidR="005D15B5" w:rsidRPr="00DE71C1">
      <w:rPr>
        <w:sz w:val="16"/>
        <w:szCs w:val="16"/>
      </w:rPr>
      <w:fldChar w:fldCharType="separate"/>
    </w:r>
    <w:r w:rsidR="00E3453C">
      <w:rPr>
        <w:noProof/>
        <w:sz w:val="16"/>
        <w:szCs w:val="16"/>
      </w:rPr>
      <w:t>3</w:t>
    </w:r>
    <w:r w:rsidR="005D15B5" w:rsidRPr="00DE71C1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DA" w:rsidRPr="00FF73FA" w:rsidRDefault="003072DA" w:rsidP="00FF73FA">
    <w:pPr>
      <w:pStyle w:val="a8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9C1" w:rsidRDefault="002B79C1" w:rsidP="00FE2C1D">
      <w:pPr>
        <w:spacing w:after="0" w:line="240" w:lineRule="auto"/>
      </w:pPr>
      <w:r>
        <w:separator/>
      </w:r>
    </w:p>
  </w:footnote>
  <w:footnote w:type="continuationSeparator" w:id="0">
    <w:p w:rsidR="002B79C1" w:rsidRDefault="002B79C1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1469621"/>
      <w:docPartObj>
        <w:docPartGallery w:val="Page Numbers (Top of Page)"/>
        <w:docPartUnique/>
      </w:docPartObj>
    </w:sdtPr>
    <w:sdtEndPr/>
    <w:sdtContent>
      <w:p w:rsidR="007A3D14" w:rsidRDefault="005D15B5">
        <w:pPr>
          <w:pStyle w:val="a6"/>
          <w:jc w:val="center"/>
        </w:pPr>
        <w:r>
          <w:fldChar w:fldCharType="begin"/>
        </w:r>
        <w:r w:rsidR="007A3D14">
          <w:instrText>PAGE   \* MERGEFORMAT</w:instrText>
        </w:r>
        <w:r>
          <w:fldChar w:fldCharType="separate"/>
        </w:r>
        <w:r w:rsidR="000B3D41" w:rsidRPr="000B3D41">
          <w:rPr>
            <w:noProof/>
          </w:rPr>
          <w:t>1</w:t>
        </w:r>
        <w:r>
          <w:fldChar w:fldCharType="end"/>
        </w:r>
      </w:p>
    </w:sdtContent>
  </w:sdt>
  <w:p w:rsidR="007A3D14" w:rsidRPr="007A3D14" w:rsidRDefault="007A3D14" w:rsidP="007A3D1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8D801C4"/>
    <w:multiLevelType w:val="hybridMultilevel"/>
    <w:tmpl w:val="E00E1B1E"/>
    <w:lvl w:ilvl="0" w:tplc="D8920C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D4D47"/>
    <w:multiLevelType w:val="hybridMultilevel"/>
    <w:tmpl w:val="D07A861A"/>
    <w:lvl w:ilvl="0" w:tplc="343C434A">
      <w:start w:val="1"/>
      <w:numFmt w:val="decimal"/>
      <w:lvlText w:val="3.3.%1."/>
      <w:lvlJc w:val="left"/>
      <w:pPr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004BA7"/>
    <w:multiLevelType w:val="hybridMultilevel"/>
    <w:tmpl w:val="57D62F52"/>
    <w:lvl w:ilvl="0" w:tplc="CCC07176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112F3"/>
    <w:multiLevelType w:val="hybridMultilevel"/>
    <w:tmpl w:val="7E7E2554"/>
    <w:lvl w:ilvl="0" w:tplc="15CECC4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37E12"/>
    <w:multiLevelType w:val="hybridMultilevel"/>
    <w:tmpl w:val="4F14321C"/>
    <w:lvl w:ilvl="0" w:tplc="7A3853F4">
      <w:start w:val="1"/>
      <w:numFmt w:val="decimal"/>
      <w:lvlText w:val="3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 w15:restartNumberingAfterBreak="0">
    <w:nsid w:val="1FC50AF5"/>
    <w:multiLevelType w:val="multilevel"/>
    <w:tmpl w:val="BAA290E6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 w15:restartNumberingAfterBreak="0">
    <w:nsid w:val="23482AFD"/>
    <w:multiLevelType w:val="hybridMultilevel"/>
    <w:tmpl w:val="E744C004"/>
    <w:lvl w:ilvl="0" w:tplc="468E1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24A04293"/>
    <w:multiLevelType w:val="multilevel"/>
    <w:tmpl w:val="D39467D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5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F3214C3"/>
    <w:multiLevelType w:val="multilevel"/>
    <w:tmpl w:val="B142A448"/>
    <w:lvl w:ilvl="0">
      <w:start w:val="1"/>
      <w:numFmt w:val="decimal"/>
      <w:suff w:val="nothing"/>
      <w:lvlText w:val="%1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C0D0A"/>
    <w:multiLevelType w:val="hybridMultilevel"/>
    <w:tmpl w:val="2F620F7A"/>
    <w:lvl w:ilvl="0" w:tplc="A7D8A80A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4" w15:restartNumberingAfterBreak="0">
    <w:nsid w:val="5BF931B1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FB3A25"/>
    <w:multiLevelType w:val="hybridMultilevel"/>
    <w:tmpl w:val="C6066DF0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324FC0"/>
    <w:multiLevelType w:val="multilevel"/>
    <w:tmpl w:val="CF9E67A0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EB5C7C"/>
    <w:multiLevelType w:val="multilevel"/>
    <w:tmpl w:val="3F1C88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6D326E6A"/>
    <w:multiLevelType w:val="hybridMultilevel"/>
    <w:tmpl w:val="61E6309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9335C5"/>
    <w:multiLevelType w:val="hybridMultilevel"/>
    <w:tmpl w:val="FA44B8C0"/>
    <w:lvl w:ilvl="0" w:tplc="C4A6BB7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EF4C8D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9"/>
  </w:num>
  <w:num w:numId="4">
    <w:abstractNumId w:val="1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2"/>
  </w:num>
  <w:num w:numId="8">
    <w:abstractNumId w:val="31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7"/>
  </w:num>
  <w:num w:numId="13">
    <w:abstractNumId w:val="18"/>
  </w:num>
  <w:num w:numId="14">
    <w:abstractNumId w:val="30"/>
  </w:num>
  <w:num w:numId="15">
    <w:abstractNumId w:val="3"/>
  </w:num>
  <w:num w:numId="16">
    <w:abstractNumId w:val="13"/>
  </w:num>
  <w:num w:numId="17">
    <w:abstractNumId w:val="19"/>
  </w:num>
  <w:num w:numId="18">
    <w:abstractNumId w:val="10"/>
  </w:num>
  <w:num w:numId="19">
    <w:abstractNumId w:val="29"/>
  </w:num>
  <w:num w:numId="20">
    <w:abstractNumId w:val="26"/>
  </w:num>
  <w:num w:numId="21">
    <w:abstractNumId w:val="6"/>
  </w:num>
  <w:num w:numId="22">
    <w:abstractNumId w:val="20"/>
  </w:num>
  <w:num w:numId="23">
    <w:abstractNumId w:val="32"/>
  </w:num>
  <w:num w:numId="24">
    <w:abstractNumId w:val="8"/>
  </w:num>
  <w:num w:numId="25">
    <w:abstractNumId w:val="2"/>
  </w:num>
  <w:num w:numId="26">
    <w:abstractNumId w:val="7"/>
  </w:num>
  <w:num w:numId="27">
    <w:abstractNumId w:val="28"/>
  </w:num>
  <w:num w:numId="28">
    <w:abstractNumId w:val="27"/>
  </w:num>
  <w:num w:numId="29">
    <w:abstractNumId w:val="1"/>
  </w:num>
  <w:num w:numId="30">
    <w:abstractNumId w:val="25"/>
  </w:num>
  <w:num w:numId="31">
    <w:abstractNumId w:val="11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3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0AC5"/>
    <w:rsid w:val="00010A33"/>
    <w:rsid w:val="00015B3D"/>
    <w:rsid w:val="00017117"/>
    <w:rsid w:val="000306E0"/>
    <w:rsid w:val="0005037B"/>
    <w:rsid w:val="00054080"/>
    <w:rsid w:val="00055B42"/>
    <w:rsid w:val="00067898"/>
    <w:rsid w:val="00071BDB"/>
    <w:rsid w:val="0009360C"/>
    <w:rsid w:val="000B2ABB"/>
    <w:rsid w:val="000B3D41"/>
    <w:rsid w:val="000C317B"/>
    <w:rsid w:val="000C5575"/>
    <w:rsid w:val="000C78F8"/>
    <w:rsid w:val="000D1AF8"/>
    <w:rsid w:val="000D5436"/>
    <w:rsid w:val="000E1D9D"/>
    <w:rsid w:val="000E1F27"/>
    <w:rsid w:val="000F3641"/>
    <w:rsid w:val="000F4538"/>
    <w:rsid w:val="00112707"/>
    <w:rsid w:val="0011730B"/>
    <w:rsid w:val="0013560D"/>
    <w:rsid w:val="00147313"/>
    <w:rsid w:val="00152EE6"/>
    <w:rsid w:val="00153838"/>
    <w:rsid w:val="00157298"/>
    <w:rsid w:val="00165192"/>
    <w:rsid w:val="00167A93"/>
    <w:rsid w:val="0017667C"/>
    <w:rsid w:val="00177A10"/>
    <w:rsid w:val="00181224"/>
    <w:rsid w:val="00183161"/>
    <w:rsid w:val="00191AA9"/>
    <w:rsid w:val="00193061"/>
    <w:rsid w:val="001A6E75"/>
    <w:rsid w:val="001B2B8F"/>
    <w:rsid w:val="001B348E"/>
    <w:rsid w:val="001C0767"/>
    <w:rsid w:val="001C084A"/>
    <w:rsid w:val="001D6BB4"/>
    <w:rsid w:val="001E1BBC"/>
    <w:rsid w:val="001E2F0B"/>
    <w:rsid w:val="001F50E8"/>
    <w:rsid w:val="002113C3"/>
    <w:rsid w:val="0022066C"/>
    <w:rsid w:val="002214DC"/>
    <w:rsid w:val="00224DCE"/>
    <w:rsid w:val="00234078"/>
    <w:rsid w:val="00237638"/>
    <w:rsid w:val="00241089"/>
    <w:rsid w:val="00245956"/>
    <w:rsid w:val="0025186C"/>
    <w:rsid w:val="0025627C"/>
    <w:rsid w:val="00287DB9"/>
    <w:rsid w:val="00294376"/>
    <w:rsid w:val="002A1929"/>
    <w:rsid w:val="002A1EF5"/>
    <w:rsid w:val="002A5406"/>
    <w:rsid w:val="002A5FBE"/>
    <w:rsid w:val="002B5209"/>
    <w:rsid w:val="002B54D0"/>
    <w:rsid w:val="002B79C1"/>
    <w:rsid w:val="002C1B08"/>
    <w:rsid w:val="002D3E25"/>
    <w:rsid w:val="002E3A2B"/>
    <w:rsid w:val="002E6339"/>
    <w:rsid w:val="002F25BE"/>
    <w:rsid w:val="002F78DF"/>
    <w:rsid w:val="00300278"/>
    <w:rsid w:val="0030375B"/>
    <w:rsid w:val="003072DA"/>
    <w:rsid w:val="0032537C"/>
    <w:rsid w:val="00325437"/>
    <w:rsid w:val="00331F5B"/>
    <w:rsid w:val="00333376"/>
    <w:rsid w:val="0033415D"/>
    <w:rsid w:val="00335685"/>
    <w:rsid w:val="00342479"/>
    <w:rsid w:val="00347859"/>
    <w:rsid w:val="00351DF7"/>
    <w:rsid w:val="003523E6"/>
    <w:rsid w:val="00353F9D"/>
    <w:rsid w:val="003568FC"/>
    <w:rsid w:val="0036006D"/>
    <w:rsid w:val="00361A58"/>
    <w:rsid w:val="00364982"/>
    <w:rsid w:val="00364FC6"/>
    <w:rsid w:val="00366359"/>
    <w:rsid w:val="00366686"/>
    <w:rsid w:val="00372344"/>
    <w:rsid w:val="003749B0"/>
    <w:rsid w:val="00381BF3"/>
    <w:rsid w:val="003820AF"/>
    <w:rsid w:val="00391B59"/>
    <w:rsid w:val="003B634D"/>
    <w:rsid w:val="003D2B54"/>
    <w:rsid w:val="003D5EC0"/>
    <w:rsid w:val="003D6909"/>
    <w:rsid w:val="003F3B66"/>
    <w:rsid w:val="003F5273"/>
    <w:rsid w:val="00412C14"/>
    <w:rsid w:val="00417332"/>
    <w:rsid w:val="00421CF8"/>
    <w:rsid w:val="0042510E"/>
    <w:rsid w:val="00436191"/>
    <w:rsid w:val="00440106"/>
    <w:rsid w:val="00450F69"/>
    <w:rsid w:val="00454F89"/>
    <w:rsid w:val="00457676"/>
    <w:rsid w:val="004670B2"/>
    <w:rsid w:val="0047494E"/>
    <w:rsid w:val="00480D86"/>
    <w:rsid w:val="00481B79"/>
    <w:rsid w:val="00483ABB"/>
    <w:rsid w:val="00485081"/>
    <w:rsid w:val="004960A4"/>
    <w:rsid w:val="004A1FE5"/>
    <w:rsid w:val="004A349B"/>
    <w:rsid w:val="004B123C"/>
    <w:rsid w:val="004E1ED1"/>
    <w:rsid w:val="004E41F4"/>
    <w:rsid w:val="004E6D51"/>
    <w:rsid w:val="004E7FA0"/>
    <w:rsid w:val="004F7763"/>
    <w:rsid w:val="00511F9A"/>
    <w:rsid w:val="00517314"/>
    <w:rsid w:val="005206C4"/>
    <w:rsid w:val="0052281A"/>
    <w:rsid w:val="00534A84"/>
    <w:rsid w:val="005350B3"/>
    <w:rsid w:val="00537AE2"/>
    <w:rsid w:val="005422E4"/>
    <w:rsid w:val="00564B9E"/>
    <w:rsid w:val="00566968"/>
    <w:rsid w:val="0056707B"/>
    <w:rsid w:val="0058639D"/>
    <w:rsid w:val="00594E07"/>
    <w:rsid w:val="00597080"/>
    <w:rsid w:val="005A3FE2"/>
    <w:rsid w:val="005A4E52"/>
    <w:rsid w:val="005C0108"/>
    <w:rsid w:val="005D15B5"/>
    <w:rsid w:val="005D6C99"/>
    <w:rsid w:val="005D7490"/>
    <w:rsid w:val="005E071F"/>
    <w:rsid w:val="005E182E"/>
    <w:rsid w:val="005E781E"/>
    <w:rsid w:val="005F5A0C"/>
    <w:rsid w:val="0060318C"/>
    <w:rsid w:val="0060350A"/>
    <w:rsid w:val="006040DE"/>
    <w:rsid w:val="00615416"/>
    <w:rsid w:val="00621ECE"/>
    <w:rsid w:val="00632D06"/>
    <w:rsid w:val="00636E5B"/>
    <w:rsid w:val="006413B9"/>
    <w:rsid w:val="00641833"/>
    <w:rsid w:val="0064650E"/>
    <w:rsid w:val="00651BBE"/>
    <w:rsid w:val="00662CFD"/>
    <w:rsid w:val="00662F96"/>
    <w:rsid w:val="00674093"/>
    <w:rsid w:val="00675CEB"/>
    <w:rsid w:val="00685D7F"/>
    <w:rsid w:val="00686C04"/>
    <w:rsid w:val="00687C7F"/>
    <w:rsid w:val="0069041E"/>
    <w:rsid w:val="0069390F"/>
    <w:rsid w:val="006A39DE"/>
    <w:rsid w:val="006A6A53"/>
    <w:rsid w:val="006C2E72"/>
    <w:rsid w:val="006C47C3"/>
    <w:rsid w:val="006D5448"/>
    <w:rsid w:val="006E4EE9"/>
    <w:rsid w:val="00707FDE"/>
    <w:rsid w:val="00710DF9"/>
    <w:rsid w:val="00731545"/>
    <w:rsid w:val="0073487E"/>
    <w:rsid w:val="0075625D"/>
    <w:rsid w:val="007565E3"/>
    <w:rsid w:val="00757F6D"/>
    <w:rsid w:val="007601C2"/>
    <w:rsid w:val="007619DA"/>
    <w:rsid w:val="007664B6"/>
    <w:rsid w:val="0076653A"/>
    <w:rsid w:val="00767CBE"/>
    <w:rsid w:val="00770F54"/>
    <w:rsid w:val="00772163"/>
    <w:rsid w:val="00780165"/>
    <w:rsid w:val="0079068F"/>
    <w:rsid w:val="007A0D73"/>
    <w:rsid w:val="007A3659"/>
    <w:rsid w:val="007A3D14"/>
    <w:rsid w:val="007B0FC3"/>
    <w:rsid w:val="007D6197"/>
    <w:rsid w:val="007D7F0A"/>
    <w:rsid w:val="007E2B1C"/>
    <w:rsid w:val="007E4E27"/>
    <w:rsid w:val="007E4F8C"/>
    <w:rsid w:val="007E5B20"/>
    <w:rsid w:val="007E7AAA"/>
    <w:rsid w:val="0080140E"/>
    <w:rsid w:val="0081664B"/>
    <w:rsid w:val="00820A73"/>
    <w:rsid w:val="008230EC"/>
    <w:rsid w:val="00826658"/>
    <w:rsid w:val="008308D8"/>
    <w:rsid w:val="00832BC1"/>
    <w:rsid w:val="00837C8B"/>
    <w:rsid w:val="0084217C"/>
    <w:rsid w:val="00843298"/>
    <w:rsid w:val="00843820"/>
    <w:rsid w:val="00847750"/>
    <w:rsid w:val="00847CEB"/>
    <w:rsid w:val="00855C16"/>
    <w:rsid w:val="00860285"/>
    <w:rsid w:val="0086199A"/>
    <w:rsid w:val="0086299C"/>
    <w:rsid w:val="008650AC"/>
    <w:rsid w:val="00865F9A"/>
    <w:rsid w:val="00866BF7"/>
    <w:rsid w:val="008749C5"/>
    <w:rsid w:val="00880DD1"/>
    <w:rsid w:val="00882FDD"/>
    <w:rsid w:val="008837CC"/>
    <w:rsid w:val="00891859"/>
    <w:rsid w:val="008A4F8E"/>
    <w:rsid w:val="008A53EA"/>
    <w:rsid w:val="008B2ADC"/>
    <w:rsid w:val="008B2FC3"/>
    <w:rsid w:val="008B468A"/>
    <w:rsid w:val="008B6B3E"/>
    <w:rsid w:val="008B6E3B"/>
    <w:rsid w:val="008F1E3D"/>
    <w:rsid w:val="008F2271"/>
    <w:rsid w:val="008F4FB5"/>
    <w:rsid w:val="008F5575"/>
    <w:rsid w:val="008F5ABD"/>
    <w:rsid w:val="00902A4A"/>
    <w:rsid w:val="0090309E"/>
    <w:rsid w:val="00904A76"/>
    <w:rsid w:val="009107C7"/>
    <w:rsid w:val="0091142B"/>
    <w:rsid w:val="00913ED4"/>
    <w:rsid w:val="0092221D"/>
    <w:rsid w:val="0092420B"/>
    <w:rsid w:val="00924CDC"/>
    <w:rsid w:val="00927A8F"/>
    <w:rsid w:val="00936B04"/>
    <w:rsid w:val="0094613C"/>
    <w:rsid w:val="0095296B"/>
    <w:rsid w:val="00962A23"/>
    <w:rsid w:val="009671FE"/>
    <w:rsid w:val="0097024A"/>
    <w:rsid w:val="00974B23"/>
    <w:rsid w:val="00974BA7"/>
    <w:rsid w:val="00982EEF"/>
    <w:rsid w:val="00985678"/>
    <w:rsid w:val="00986FC5"/>
    <w:rsid w:val="009915ED"/>
    <w:rsid w:val="00991F7F"/>
    <w:rsid w:val="00996B4F"/>
    <w:rsid w:val="009A4297"/>
    <w:rsid w:val="009A4DF0"/>
    <w:rsid w:val="009B0A38"/>
    <w:rsid w:val="009B5AEC"/>
    <w:rsid w:val="009D13E9"/>
    <w:rsid w:val="009D3666"/>
    <w:rsid w:val="009E02C5"/>
    <w:rsid w:val="009E75F1"/>
    <w:rsid w:val="009F52A6"/>
    <w:rsid w:val="00A001A9"/>
    <w:rsid w:val="00A0194D"/>
    <w:rsid w:val="00A0534F"/>
    <w:rsid w:val="00A05530"/>
    <w:rsid w:val="00A078EE"/>
    <w:rsid w:val="00A07FF8"/>
    <w:rsid w:val="00A1581B"/>
    <w:rsid w:val="00A20163"/>
    <w:rsid w:val="00A20298"/>
    <w:rsid w:val="00A23574"/>
    <w:rsid w:val="00A24A09"/>
    <w:rsid w:val="00A36208"/>
    <w:rsid w:val="00A4529F"/>
    <w:rsid w:val="00A45AB0"/>
    <w:rsid w:val="00A465A1"/>
    <w:rsid w:val="00A46CFA"/>
    <w:rsid w:val="00A62DD7"/>
    <w:rsid w:val="00A6311F"/>
    <w:rsid w:val="00A64072"/>
    <w:rsid w:val="00A64963"/>
    <w:rsid w:val="00A70A7A"/>
    <w:rsid w:val="00A73042"/>
    <w:rsid w:val="00A74215"/>
    <w:rsid w:val="00A85853"/>
    <w:rsid w:val="00A878B1"/>
    <w:rsid w:val="00AA4B74"/>
    <w:rsid w:val="00AC4C4E"/>
    <w:rsid w:val="00AC65BD"/>
    <w:rsid w:val="00AE67E5"/>
    <w:rsid w:val="00AE7262"/>
    <w:rsid w:val="00B061AB"/>
    <w:rsid w:val="00B10691"/>
    <w:rsid w:val="00B21E5E"/>
    <w:rsid w:val="00B24BCC"/>
    <w:rsid w:val="00B268C8"/>
    <w:rsid w:val="00B30205"/>
    <w:rsid w:val="00B34C7D"/>
    <w:rsid w:val="00B36761"/>
    <w:rsid w:val="00B43BD6"/>
    <w:rsid w:val="00B44EB6"/>
    <w:rsid w:val="00B45CEB"/>
    <w:rsid w:val="00B573D8"/>
    <w:rsid w:val="00B57BE0"/>
    <w:rsid w:val="00B679E9"/>
    <w:rsid w:val="00B7180D"/>
    <w:rsid w:val="00B71A71"/>
    <w:rsid w:val="00B72568"/>
    <w:rsid w:val="00B72F84"/>
    <w:rsid w:val="00B8141F"/>
    <w:rsid w:val="00B83298"/>
    <w:rsid w:val="00B92ECA"/>
    <w:rsid w:val="00B9493E"/>
    <w:rsid w:val="00BA35C9"/>
    <w:rsid w:val="00BA5E5D"/>
    <w:rsid w:val="00BC3858"/>
    <w:rsid w:val="00BD174A"/>
    <w:rsid w:val="00BD5A1D"/>
    <w:rsid w:val="00BE4102"/>
    <w:rsid w:val="00BF2359"/>
    <w:rsid w:val="00BF4B00"/>
    <w:rsid w:val="00C1241D"/>
    <w:rsid w:val="00C149E0"/>
    <w:rsid w:val="00C229D1"/>
    <w:rsid w:val="00C25DBB"/>
    <w:rsid w:val="00C26B3E"/>
    <w:rsid w:val="00C27945"/>
    <w:rsid w:val="00C30CF0"/>
    <w:rsid w:val="00C3236F"/>
    <w:rsid w:val="00C43963"/>
    <w:rsid w:val="00C51AE0"/>
    <w:rsid w:val="00C5430B"/>
    <w:rsid w:val="00C552F6"/>
    <w:rsid w:val="00C61D14"/>
    <w:rsid w:val="00C66897"/>
    <w:rsid w:val="00C675D2"/>
    <w:rsid w:val="00C67B99"/>
    <w:rsid w:val="00C70C79"/>
    <w:rsid w:val="00C85438"/>
    <w:rsid w:val="00C91854"/>
    <w:rsid w:val="00C9286B"/>
    <w:rsid w:val="00CB347B"/>
    <w:rsid w:val="00CC1E9E"/>
    <w:rsid w:val="00CD2831"/>
    <w:rsid w:val="00CD5E42"/>
    <w:rsid w:val="00CE28A2"/>
    <w:rsid w:val="00CE5722"/>
    <w:rsid w:val="00CF0598"/>
    <w:rsid w:val="00CF0C67"/>
    <w:rsid w:val="00CF7CE0"/>
    <w:rsid w:val="00D00EF6"/>
    <w:rsid w:val="00D01260"/>
    <w:rsid w:val="00D01F39"/>
    <w:rsid w:val="00D07CD3"/>
    <w:rsid w:val="00D10F59"/>
    <w:rsid w:val="00D17C15"/>
    <w:rsid w:val="00D25D0E"/>
    <w:rsid w:val="00D27350"/>
    <w:rsid w:val="00D30E1F"/>
    <w:rsid w:val="00D53836"/>
    <w:rsid w:val="00D60A06"/>
    <w:rsid w:val="00D66BFE"/>
    <w:rsid w:val="00D70399"/>
    <w:rsid w:val="00D70891"/>
    <w:rsid w:val="00D71164"/>
    <w:rsid w:val="00D80BCE"/>
    <w:rsid w:val="00D84592"/>
    <w:rsid w:val="00D84CB2"/>
    <w:rsid w:val="00D943B2"/>
    <w:rsid w:val="00DA6DFB"/>
    <w:rsid w:val="00DB4C35"/>
    <w:rsid w:val="00DC573B"/>
    <w:rsid w:val="00DD7104"/>
    <w:rsid w:val="00DE611C"/>
    <w:rsid w:val="00DE718F"/>
    <w:rsid w:val="00DE71C1"/>
    <w:rsid w:val="00DF5458"/>
    <w:rsid w:val="00E04F08"/>
    <w:rsid w:val="00E06A81"/>
    <w:rsid w:val="00E1127B"/>
    <w:rsid w:val="00E16CBB"/>
    <w:rsid w:val="00E171A0"/>
    <w:rsid w:val="00E2207E"/>
    <w:rsid w:val="00E238E7"/>
    <w:rsid w:val="00E24F63"/>
    <w:rsid w:val="00E3453C"/>
    <w:rsid w:val="00E41053"/>
    <w:rsid w:val="00E4649B"/>
    <w:rsid w:val="00E465B0"/>
    <w:rsid w:val="00E5398C"/>
    <w:rsid w:val="00E63BE9"/>
    <w:rsid w:val="00E7045F"/>
    <w:rsid w:val="00E84C49"/>
    <w:rsid w:val="00E87609"/>
    <w:rsid w:val="00E9453D"/>
    <w:rsid w:val="00EA41D2"/>
    <w:rsid w:val="00EA73EB"/>
    <w:rsid w:val="00EC677F"/>
    <w:rsid w:val="00EE476F"/>
    <w:rsid w:val="00F1015C"/>
    <w:rsid w:val="00F104B7"/>
    <w:rsid w:val="00F13EAB"/>
    <w:rsid w:val="00F15708"/>
    <w:rsid w:val="00F23780"/>
    <w:rsid w:val="00F269A1"/>
    <w:rsid w:val="00F3042B"/>
    <w:rsid w:val="00F32B8C"/>
    <w:rsid w:val="00F42E59"/>
    <w:rsid w:val="00F45548"/>
    <w:rsid w:val="00F47B4A"/>
    <w:rsid w:val="00F60347"/>
    <w:rsid w:val="00F64053"/>
    <w:rsid w:val="00F72C59"/>
    <w:rsid w:val="00F7309E"/>
    <w:rsid w:val="00F847CE"/>
    <w:rsid w:val="00FA220F"/>
    <w:rsid w:val="00FB2686"/>
    <w:rsid w:val="00FC365C"/>
    <w:rsid w:val="00FD3B87"/>
    <w:rsid w:val="00FD713C"/>
    <w:rsid w:val="00FE084D"/>
    <w:rsid w:val="00FE2C1D"/>
    <w:rsid w:val="00FE5B0A"/>
    <w:rsid w:val="00FF295E"/>
    <w:rsid w:val="00FF7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510E9E"/>
  <w15:docId w15:val="{9F1827CE-D431-43C3-8717-F825E27EC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707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Bullet List,FooterText,numbered,Paragraphe de liste1,lp1,таблица,Абзац списка1,Маркированный список_уровень1,Ненумерованный список,Use Case List Paragraph,мой,Маркер,SL_Абзац списка,UL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таблица Знак,Абзац списка1 Знак,Маркированный список_уровень1 Знак,мой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aliases w:val="Обычный (Web),Обычный (веб) Знак Знак,Обычный (Web) Знак Знак Знак"/>
    <w:basedOn w:val="a"/>
    <w:link w:val="afb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Document Map"/>
    <w:basedOn w:val="a"/>
    <w:link w:val="afd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FE2C1D"/>
    <w:rPr>
      <w:rFonts w:ascii="Tahoma" w:eastAsia="Times New Roman" w:hAnsi="Tahoma" w:cs="Times New Roman"/>
      <w:sz w:val="16"/>
      <w:szCs w:val="16"/>
      <w:lang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Body Text First Indent"/>
    <w:basedOn w:val="a0"/>
    <w:link w:val="aff"/>
    <w:uiPriority w:val="99"/>
    <w:unhideWhenUsed/>
    <w:rsid w:val="00A878B1"/>
    <w:pPr>
      <w:spacing w:after="200" w:line="276" w:lineRule="auto"/>
      <w:ind w:firstLine="36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ff">
    <w:name w:val="Красная строка Знак"/>
    <w:basedOn w:val="af0"/>
    <w:link w:val="afe"/>
    <w:uiPriority w:val="99"/>
    <w:rsid w:val="00A878B1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AC4C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8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Неразрешенное упоминание1"/>
    <w:basedOn w:val="a1"/>
    <w:uiPriority w:val="99"/>
    <w:semiHidden/>
    <w:unhideWhenUsed/>
    <w:rsid w:val="004E6D51"/>
    <w:rPr>
      <w:color w:val="605E5C"/>
      <w:shd w:val="clear" w:color="auto" w:fill="E1DFDD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locked/>
    <w:rsid w:val="006D54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stok@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471DD-A763-4530-B79C-5219BDA3E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Волков Александр Юрьевич</cp:lastModifiedBy>
  <cp:revision>9</cp:revision>
  <cp:lastPrinted>2024-05-28T11:29:00Z</cp:lastPrinted>
  <dcterms:created xsi:type="dcterms:W3CDTF">2024-05-13T08:39:00Z</dcterms:created>
  <dcterms:modified xsi:type="dcterms:W3CDTF">2024-10-23T10:45:00Z</dcterms:modified>
</cp:coreProperties>
</file>