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E7D" w:rsidRDefault="00E353B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Добрый день</w:t>
      </w:r>
    </w:p>
    <w:p w:rsidR="008E7E7D" w:rsidRDefault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В п. 2 ТЗ установлены требования к мешкам для мусора ПВД. Не менее 10мкм не более 15мкм.</w:t>
      </w:r>
    </w:p>
    <w:p w:rsidR="008E7E7D" w:rsidRDefault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Мешки ПВД по плотности начинаются от 25 мкм. В связи с установленными требованиями по плотности, прошу внести изменения и указать мешки ПНД.</w:t>
      </w:r>
    </w:p>
    <w:p w:rsidR="008E7E7D" w:rsidRDefault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Также </w:t>
      </w:r>
      <w:r>
        <w:rPr>
          <w:rFonts w:ascii="Times New Roman" w:hAnsi="Times New Roman"/>
        </w:rPr>
        <w:t>установлено требование к цвету - Цвет: в ассортименте. Подавляющее большинство мешков изготавливается в черном цвете.</w:t>
      </w:r>
    </w:p>
    <w:p w:rsidR="008E7E7D" w:rsidRDefault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Прошу либо данную характеристику исключить, либо установить цвет: черный.</w:t>
      </w:r>
    </w:p>
    <w:p w:rsidR="008E7E7D" w:rsidRDefault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 п. 7 ТЗ установлены требования к туалетной бумаге. 1-слойна</w:t>
      </w:r>
      <w:r>
        <w:rPr>
          <w:rFonts w:ascii="Times New Roman" w:hAnsi="Times New Roman"/>
        </w:rPr>
        <w:t xml:space="preserve">я, белая. Белого цвета </w:t>
      </w:r>
      <w:proofErr w:type="gramStart"/>
      <w:r>
        <w:rPr>
          <w:rFonts w:ascii="Times New Roman" w:hAnsi="Times New Roman"/>
        </w:rPr>
        <w:t>бывает</w:t>
      </w:r>
      <w:proofErr w:type="gramEnd"/>
      <w:r>
        <w:rPr>
          <w:rFonts w:ascii="Times New Roman" w:hAnsi="Times New Roman"/>
        </w:rPr>
        <w:t xml:space="preserve"> как 100% целлюлоза, так и отбеленная макулатура, просим уточнить требующийся к поставке материал или процент белизны </w:t>
      </w:r>
    </w:p>
    <w:p w:rsidR="00E353B3" w:rsidRDefault="00E353B3" w:rsidP="00E353B3">
      <w:pPr>
        <w:pStyle w:val="a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Уважаемый участник!</w:t>
      </w:r>
    </w:p>
    <w:p w:rsidR="00E353B3" w:rsidRDefault="00E353B3" w:rsidP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Ваш запрос отвечаем следующее: </w:t>
      </w:r>
      <w:r w:rsidRPr="00E353B3">
        <w:rPr>
          <w:rFonts w:ascii="Times New Roman" w:hAnsi="Times New Roman" w:cs="Times New Roman"/>
        </w:rPr>
        <w:t>согласно Закупочн</w:t>
      </w:r>
      <w:r>
        <w:rPr>
          <w:rFonts w:ascii="Times New Roman" w:hAnsi="Times New Roman" w:cs="Times New Roman"/>
        </w:rPr>
        <w:t>ой</w:t>
      </w:r>
      <w:r w:rsidRPr="00E353B3">
        <w:rPr>
          <w:rFonts w:ascii="Times New Roman" w:hAnsi="Times New Roman" w:cs="Times New Roman"/>
        </w:rPr>
        <w:t xml:space="preserve"> документаци</w:t>
      </w:r>
      <w:r>
        <w:rPr>
          <w:rFonts w:ascii="Times New Roman" w:hAnsi="Times New Roman" w:cs="Times New Roman"/>
        </w:rPr>
        <w:t>и</w:t>
      </w:r>
      <w:r w:rsidRPr="00E353B3">
        <w:rPr>
          <w:rFonts w:ascii="Times New Roman" w:hAnsi="Times New Roman" w:cs="Times New Roman"/>
        </w:rPr>
        <w:t xml:space="preserve"> ТОМ 1 часть 2 Техническое задание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E353B3">
        <w:rPr>
          <w:rFonts w:ascii="Times New Roman" w:hAnsi="Times New Roman" w:cs="Times New Roman"/>
        </w:rPr>
        <w:t>в отношении мешков для мусора</w:t>
      </w:r>
      <w:r>
        <w:rPr>
          <w:rFonts w:ascii="Times New Roman" w:hAnsi="Times New Roman"/>
        </w:rPr>
        <w:t xml:space="preserve"> необходимо соблюдение требований по плотности от 10 мкм до 15 мкм, допустим материал ПНД, цвет в ассортименте означает, что он может быть любой.</w:t>
      </w:r>
    </w:p>
    <w:p w:rsidR="00E353B3" w:rsidRDefault="00E353B3" w:rsidP="00E353B3">
      <w:pPr>
        <w:pStyle w:val="a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отношении туалетной бумаги необходимо соблюдение указанных требований по </w:t>
      </w:r>
      <w:proofErr w:type="spellStart"/>
      <w:r>
        <w:rPr>
          <w:rFonts w:ascii="Times New Roman" w:hAnsi="Times New Roman"/>
        </w:rPr>
        <w:t>слойности</w:t>
      </w:r>
      <w:proofErr w:type="spellEnd"/>
      <w:r>
        <w:rPr>
          <w:rFonts w:ascii="Times New Roman" w:hAnsi="Times New Roman"/>
        </w:rPr>
        <w:t xml:space="preserve"> и цвету, материал 100% целлюлоза.</w:t>
      </w:r>
    </w:p>
    <w:sectPr w:rsidR="00E353B3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739F"/>
    <w:multiLevelType w:val="multilevel"/>
    <w:tmpl w:val="B136D1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1C57058"/>
    <w:multiLevelType w:val="multilevel"/>
    <w:tmpl w:val="84E4B0C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134" w:hanging="1134"/>
      </w:pPr>
      <w:rPr>
        <w:b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  <w:rPr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rFonts w:ascii="Times New Roman" w:hAnsi="Times New Roman" w:cs="Times New Roman"/>
        <w:b/>
        <w:sz w:val="24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rFonts w:ascii="Times New Roman" w:hAnsi="Times New Roman" w:cs="Times New Roman"/>
        <w:b/>
        <w:i w:val="0"/>
        <w:sz w:val="24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  <w:rPr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2"/>
  </w:compat>
  <w:rsids>
    <w:rsidRoot w:val="008E7E7D"/>
    <w:rsid w:val="008E7E7D"/>
    <w:rsid w:val="00E3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6ED0"/>
  <w15:docId w15:val="{3D3ED905-84C2-4FF1-8F0A-DF07C11A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egoe UI" w:hAnsi="Liberation Serif" w:cs="Tahoma"/>
        <w:color w:val="000000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1"/>
    <w:next w:val="a2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z1">
    <w:name w:val="WW8Num1z1"/>
    <w:qFormat/>
    <w:rPr>
      <w:b w:val="0"/>
      <w:sz w:val="24"/>
    </w:rPr>
  </w:style>
  <w:style w:type="character" w:customStyle="1" w:styleId="WW8Num1z2">
    <w:name w:val="WW8Num1z2"/>
    <w:qFormat/>
    <w:rPr>
      <w:rFonts w:ascii="Times New Roman" w:hAnsi="Times New Roman" w:cs="Times New Roman"/>
      <w:b/>
      <w:sz w:val="24"/>
    </w:rPr>
  </w:style>
  <w:style w:type="character" w:customStyle="1" w:styleId="WW8Num1z3">
    <w:name w:val="WW8Num1z3"/>
    <w:qFormat/>
    <w:rPr>
      <w:rFonts w:ascii="Times New Roman" w:hAnsi="Times New Roman" w:cs="Times New Roman"/>
      <w:b/>
      <w:i w:val="0"/>
      <w:sz w:val="24"/>
    </w:rPr>
  </w:style>
  <w:style w:type="character" w:customStyle="1" w:styleId="WW8Num1z4">
    <w:name w:val="WW8Num1z4"/>
    <w:qFormat/>
    <w:rPr>
      <w:sz w:val="24"/>
    </w:rPr>
  </w:style>
  <w:style w:type="character" w:customStyle="1" w:styleId="WW8Num1z5">
    <w:name w:val="WW8Num1z5"/>
    <w:qFormat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4"/>
      <w:u w:val="none"/>
      <w:vertAlign w:val="baseline"/>
      <w:em w:val="none"/>
    </w:rPr>
  </w:style>
  <w:style w:type="paragraph" w:styleId="a1">
    <w:name w:val="Title"/>
    <w:basedOn w:val="a0"/>
    <w:next w:val="a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2">
    <w:name w:val="Body Text"/>
    <w:basedOn w:val="a0"/>
    <w:pPr>
      <w:spacing w:after="283" w:line="276" w:lineRule="auto"/>
    </w:pPr>
  </w:style>
  <w:style w:type="paragraph" w:styleId="a6">
    <w:name w:val="List"/>
    <w:basedOn w:val="a2"/>
    <w:rPr>
      <w:rFonts w:cs="Arial"/>
    </w:rPr>
  </w:style>
  <w:style w:type="paragraph" w:styleId="a7">
    <w:name w:val="caption"/>
    <w:basedOn w:val="a0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0"/>
    <w:qFormat/>
    <w:pPr>
      <w:suppressLineNumbers/>
    </w:pPr>
    <w:rPr>
      <w:rFonts w:cs="Arial"/>
    </w:rPr>
  </w:style>
  <w:style w:type="paragraph" w:customStyle="1" w:styleId="a">
    <w:name w:val="[Ростех] Простой текст (Без уровня)"/>
    <w:qFormat/>
    <w:pPr>
      <w:numPr>
        <w:numId w:val="1"/>
      </w:numPr>
      <w:spacing w:before="120"/>
      <w:jc w:val="both"/>
    </w:pPr>
    <w:rPr>
      <w:rFonts w:ascii="Liberation Serif;Times New Roma" w:eastAsia="Times New Roman" w:hAnsi="Liberation Serif;Times New Roma" w:cs="Arial"/>
      <w:color w:val="auto"/>
      <w:lang w:eastAsia="ru-RU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159</Words>
  <Characters>911</Characters>
  <Application>Microsoft Office Word</Application>
  <DocSecurity>0</DocSecurity>
  <Lines>7</Lines>
  <Paragraphs>2</Paragraphs>
  <ScaleCrop>false</ScaleCrop>
  <Company>HP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Коробкина Олеся Николаевна</cp:lastModifiedBy>
  <cp:revision>35</cp:revision>
  <dcterms:created xsi:type="dcterms:W3CDTF">2024-10-16T13:05:00Z</dcterms:created>
  <dcterms:modified xsi:type="dcterms:W3CDTF">2024-10-16T13:11:00Z</dcterms:modified>
  <dc:language>ru-RU</dc:language>
</cp:coreProperties>
</file>